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938953" w:themeColor="background2" w:themeShade="7F"/>
  <w:body>
    <w:p w:rsidR="00084048" w:rsidRPr="00084048" w:rsidRDefault="00084048" w:rsidP="00084048">
      <w:pPr>
        <w:jc w:val="center"/>
        <w:rPr>
          <w:color w:val="C00000"/>
          <w:sz w:val="40"/>
          <w:szCs w:val="40"/>
          <w:lang w:val="el-GR"/>
        </w:rPr>
      </w:pPr>
      <w:r>
        <w:rPr>
          <w:color w:val="C00000"/>
          <w:sz w:val="40"/>
          <w:szCs w:val="40"/>
          <w:lang w:val="el-GR"/>
        </w:rPr>
        <w:t>Τα καταλόγια του έσπερου</w:t>
      </w:r>
    </w:p>
    <w:p w:rsidR="00084048" w:rsidRDefault="00084048" w:rsidP="00084048">
      <w:pPr>
        <w:jc w:val="center"/>
        <w:rPr>
          <w:i/>
          <w:color w:val="FF0000"/>
          <w:sz w:val="28"/>
          <w:szCs w:val="28"/>
          <w:lang w:val="es-ES"/>
        </w:rPr>
      </w:pPr>
    </w:p>
    <w:p w:rsidR="00084048" w:rsidRDefault="00084048" w:rsidP="00084048">
      <w:pPr>
        <w:jc w:val="center"/>
        <w:rPr>
          <w:i/>
          <w:color w:val="FF0000"/>
          <w:sz w:val="28"/>
          <w:szCs w:val="28"/>
          <w:lang w:val="es-ES"/>
        </w:rPr>
      </w:pPr>
    </w:p>
    <w:p w:rsidR="00084048" w:rsidRDefault="00084048" w:rsidP="00084048">
      <w:pPr>
        <w:jc w:val="center"/>
        <w:rPr>
          <w:i/>
          <w:color w:val="FF0000"/>
          <w:sz w:val="28"/>
          <w:szCs w:val="28"/>
          <w:lang w:val="es-ES"/>
        </w:rPr>
      </w:pPr>
    </w:p>
    <w:p w:rsidR="00CA195C" w:rsidRDefault="00084048" w:rsidP="00084048">
      <w:pPr>
        <w:jc w:val="center"/>
        <w:rPr>
          <w:color w:val="000000" w:themeColor="text1"/>
          <w:sz w:val="28"/>
          <w:szCs w:val="28"/>
          <w:lang w:val="el-GR"/>
        </w:rPr>
      </w:pPr>
      <w:proofErr w:type="spellStart"/>
      <w:r>
        <w:rPr>
          <w:i/>
          <w:color w:val="FF0000"/>
          <w:sz w:val="28"/>
          <w:szCs w:val="28"/>
          <w:lang w:val="es-ES"/>
        </w:rPr>
        <w:t>T</w:t>
      </w:r>
      <w:r>
        <w:rPr>
          <w:color w:val="000000" w:themeColor="text1"/>
          <w:sz w:val="28"/>
          <w:szCs w:val="28"/>
          <w:lang w:val="es-ES"/>
        </w:rPr>
        <w:t>o</w:t>
      </w:r>
      <w:proofErr w:type="spellEnd"/>
      <w:r w:rsidRPr="00084048">
        <w:rPr>
          <w:color w:val="000000" w:themeColor="text1"/>
          <w:sz w:val="28"/>
          <w:szCs w:val="28"/>
          <w:lang w:val="el-GR"/>
        </w:rPr>
        <w:t xml:space="preserve">  </w:t>
      </w:r>
      <w:r>
        <w:rPr>
          <w:color w:val="000000" w:themeColor="text1"/>
          <w:sz w:val="28"/>
          <w:szCs w:val="28"/>
          <w:lang w:val="el-GR"/>
        </w:rPr>
        <w:t>παρόν  (μας)</w:t>
      </w:r>
    </w:p>
    <w:p w:rsidR="00084048" w:rsidRDefault="00084048" w:rsidP="00084048">
      <w:pPr>
        <w:jc w:val="center"/>
        <w:rPr>
          <w:color w:val="000000" w:themeColor="text1"/>
          <w:sz w:val="28"/>
          <w:szCs w:val="28"/>
          <w:lang w:val="el-GR"/>
        </w:rPr>
      </w:pPr>
      <w:r>
        <w:rPr>
          <w:color w:val="000000" w:themeColor="text1"/>
          <w:sz w:val="28"/>
          <w:szCs w:val="28"/>
          <w:lang w:val="el-GR"/>
        </w:rPr>
        <w:t>έχει γίνει αιωνιότητα</w:t>
      </w:r>
    </w:p>
    <w:p w:rsidR="00084048" w:rsidRDefault="00084048" w:rsidP="00084048">
      <w:pPr>
        <w:jc w:val="center"/>
        <w:rPr>
          <w:color w:val="000000" w:themeColor="text1"/>
          <w:sz w:val="28"/>
          <w:szCs w:val="28"/>
          <w:lang w:val="el-GR"/>
        </w:rPr>
      </w:pPr>
      <w:r>
        <w:rPr>
          <w:color w:val="000000" w:themeColor="text1"/>
          <w:sz w:val="28"/>
          <w:szCs w:val="28"/>
          <w:lang w:val="el-GR"/>
        </w:rPr>
        <w:t>αβάσταχτη.</w:t>
      </w:r>
    </w:p>
    <w:p w:rsidR="00084048" w:rsidRDefault="00084048" w:rsidP="00084048">
      <w:pPr>
        <w:jc w:val="center"/>
        <w:rPr>
          <w:color w:val="000000" w:themeColor="text1"/>
          <w:sz w:val="28"/>
          <w:szCs w:val="28"/>
          <w:lang w:val="el-GR"/>
        </w:rPr>
      </w:pPr>
    </w:p>
    <w:p w:rsidR="00084048" w:rsidRDefault="00084048" w:rsidP="00084048">
      <w:pPr>
        <w:jc w:val="center"/>
        <w:rPr>
          <w:i/>
          <w:color w:val="000000" w:themeColor="text1"/>
          <w:sz w:val="28"/>
          <w:szCs w:val="28"/>
          <w:lang w:val="el-GR"/>
        </w:rPr>
      </w:pPr>
      <w:r>
        <w:rPr>
          <w:i/>
          <w:color w:val="000000" w:themeColor="text1"/>
          <w:sz w:val="28"/>
          <w:szCs w:val="28"/>
          <w:lang w:val="el-GR"/>
        </w:rPr>
        <w:t>Είμαστε/δεν είμαστε μόνοι...</w:t>
      </w:r>
    </w:p>
    <w:p w:rsidR="00084048" w:rsidRDefault="00084048" w:rsidP="00084048">
      <w:pPr>
        <w:jc w:val="center"/>
        <w:rPr>
          <w:i/>
          <w:color w:val="000000" w:themeColor="text1"/>
          <w:sz w:val="28"/>
          <w:szCs w:val="28"/>
          <w:lang w:val="el-GR"/>
        </w:rPr>
      </w:pPr>
    </w:p>
    <w:p w:rsidR="00084048" w:rsidRDefault="00084048" w:rsidP="00084048">
      <w:pPr>
        <w:jc w:val="center"/>
        <w:rPr>
          <w:i/>
          <w:color w:val="000000" w:themeColor="text1"/>
          <w:sz w:val="28"/>
          <w:szCs w:val="28"/>
          <w:lang w:val="el-GR"/>
        </w:rPr>
      </w:pPr>
    </w:p>
    <w:p w:rsidR="00084048" w:rsidRDefault="00084048" w:rsidP="00084048">
      <w:pPr>
        <w:jc w:val="center"/>
        <w:rPr>
          <w:color w:val="000000" w:themeColor="text1"/>
          <w:sz w:val="28"/>
          <w:szCs w:val="28"/>
          <w:lang w:val="el-GR"/>
        </w:rPr>
      </w:pPr>
      <w:r>
        <w:rPr>
          <w:i/>
          <w:color w:val="FF0000"/>
          <w:sz w:val="28"/>
          <w:szCs w:val="28"/>
          <w:lang w:val="el-GR"/>
        </w:rPr>
        <w:t>Ν</w:t>
      </w:r>
      <w:r>
        <w:rPr>
          <w:color w:val="000000" w:themeColor="text1"/>
          <w:sz w:val="28"/>
          <w:szCs w:val="28"/>
          <w:lang w:val="el-GR"/>
        </w:rPr>
        <w:t>α γράφεις όπως ο Κικέρωνας</w:t>
      </w:r>
    </w:p>
    <w:p w:rsidR="00084048" w:rsidRDefault="00084048" w:rsidP="00084048">
      <w:pPr>
        <w:jc w:val="center"/>
        <w:rPr>
          <w:color w:val="000000" w:themeColor="text1"/>
          <w:sz w:val="28"/>
          <w:szCs w:val="28"/>
          <w:lang w:val="el-GR"/>
        </w:rPr>
      </w:pPr>
      <w:r>
        <w:rPr>
          <w:color w:val="000000" w:themeColor="text1"/>
          <w:sz w:val="28"/>
          <w:szCs w:val="28"/>
          <w:lang w:val="el-GR"/>
        </w:rPr>
        <w:t>γράμματα παρηγορητικά «εις εαυτόν»,</w:t>
      </w:r>
    </w:p>
    <w:p w:rsidR="00084048" w:rsidRDefault="00084048" w:rsidP="00084048">
      <w:pPr>
        <w:jc w:val="center"/>
        <w:rPr>
          <w:color w:val="000000" w:themeColor="text1"/>
          <w:sz w:val="28"/>
          <w:szCs w:val="28"/>
          <w:lang w:val="el-GR"/>
        </w:rPr>
      </w:pPr>
      <w:r>
        <w:rPr>
          <w:color w:val="000000" w:themeColor="text1"/>
          <w:sz w:val="28"/>
          <w:szCs w:val="28"/>
          <w:lang w:val="el-GR"/>
        </w:rPr>
        <w:t xml:space="preserve">να τα ταχυδρομείς και να τα περιμένεις </w:t>
      </w:r>
    </w:p>
    <w:p w:rsidR="00084048" w:rsidRDefault="00084048" w:rsidP="00084048">
      <w:pPr>
        <w:jc w:val="center"/>
        <w:rPr>
          <w:color w:val="000000" w:themeColor="text1"/>
          <w:sz w:val="28"/>
          <w:szCs w:val="28"/>
          <w:lang w:val="el-GR"/>
        </w:rPr>
      </w:pPr>
      <w:r>
        <w:rPr>
          <w:color w:val="000000" w:themeColor="text1"/>
          <w:sz w:val="28"/>
          <w:szCs w:val="28"/>
          <w:lang w:val="el-GR"/>
        </w:rPr>
        <w:t>με αγωνία.</w:t>
      </w:r>
    </w:p>
    <w:p w:rsidR="00084048" w:rsidRDefault="00084048" w:rsidP="00084048">
      <w:pPr>
        <w:jc w:val="center"/>
        <w:rPr>
          <w:color w:val="000000" w:themeColor="text1"/>
          <w:sz w:val="28"/>
          <w:szCs w:val="28"/>
          <w:lang w:val="el-GR"/>
        </w:rPr>
      </w:pPr>
    </w:p>
    <w:p w:rsidR="00084048" w:rsidRDefault="00084048" w:rsidP="00084048">
      <w:pPr>
        <w:jc w:val="center"/>
        <w:rPr>
          <w:i/>
          <w:color w:val="000000" w:themeColor="text1"/>
          <w:sz w:val="28"/>
          <w:szCs w:val="28"/>
          <w:lang w:val="el-GR"/>
        </w:rPr>
      </w:pPr>
      <w:r>
        <w:rPr>
          <w:i/>
          <w:color w:val="000000" w:themeColor="text1"/>
          <w:sz w:val="28"/>
          <w:szCs w:val="28"/>
          <w:lang w:val="el-GR"/>
        </w:rPr>
        <w:t>Οι οδύνες δεν φωτογραφίζονται!</w:t>
      </w:r>
    </w:p>
    <w:p w:rsidR="00084048" w:rsidRDefault="00084048" w:rsidP="00084048">
      <w:pPr>
        <w:jc w:val="center"/>
        <w:rPr>
          <w:i/>
          <w:color w:val="000000" w:themeColor="text1"/>
          <w:sz w:val="28"/>
          <w:szCs w:val="28"/>
          <w:lang w:val="el-GR"/>
        </w:rPr>
      </w:pPr>
    </w:p>
    <w:p w:rsidR="00084048" w:rsidRDefault="00084048" w:rsidP="00084048">
      <w:pPr>
        <w:jc w:val="center"/>
        <w:rPr>
          <w:i/>
          <w:color w:val="000000" w:themeColor="text1"/>
          <w:sz w:val="28"/>
          <w:szCs w:val="28"/>
          <w:lang w:val="el-GR"/>
        </w:rPr>
      </w:pPr>
    </w:p>
    <w:p w:rsidR="00084048" w:rsidRDefault="00084048" w:rsidP="00084048">
      <w:pPr>
        <w:jc w:val="center"/>
        <w:rPr>
          <w:i/>
          <w:color w:val="000000" w:themeColor="text1"/>
          <w:sz w:val="28"/>
          <w:szCs w:val="28"/>
          <w:lang w:val="el-GR"/>
        </w:rPr>
      </w:pPr>
    </w:p>
    <w:p w:rsidR="00084048" w:rsidRDefault="00084048" w:rsidP="00084048">
      <w:pPr>
        <w:jc w:val="center"/>
        <w:rPr>
          <w:i/>
          <w:color w:val="000000" w:themeColor="text1"/>
          <w:sz w:val="28"/>
          <w:szCs w:val="28"/>
          <w:lang w:val="el-GR"/>
        </w:rPr>
      </w:pPr>
    </w:p>
    <w:p w:rsidR="00084048" w:rsidRPr="00084048" w:rsidRDefault="00084048" w:rsidP="00084048">
      <w:pPr>
        <w:jc w:val="center"/>
        <w:rPr>
          <w:color w:val="000000" w:themeColor="text1"/>
          <w:sz w:val="24"/>
          <w:szCs w:val="24"/>
          <w:lang w:val="es-ES"/>
        </w:rPr>
      </w:pPr>
      <w:r w:rsidRPr="00084048">
        <w:rPr>
          <w:color w:val="000000" w:themeColor="text1"/>
          <w:sz w:val="24"/>
          <w:szCs w:val="24"/>
          <w:lang w:val="el-GR"/>
        </w:rPr>
        <w:t xml:space="preserve"> </w:t>
      </w:r>
      <w:r w:rsidRPr="00084048">
        <w:rPr>
          <w:color w:val="000000" w:themeColor="text1"/>
          <w:sz w:val="24"/>
          <w:szCs w:val="24"/>
          <w:lang w:val="es-ES"/>
        </w:rPr>
        <w:t>(c)</w:t>
      </w:r>
      <w:r>
        <w:rPr>
          <w:color w:val="000000" w:themeColor="text1"/>
          <w:sz w:val="24"/>
          <w:szCs w:val="24"/>
          <w:lang w:val="el-GR"/>
        </w:rPr>
        <w:t xml:space="preserve"> </w:t>
      </w:r>
      <w:bookmarkStart w:id="0" w:name="_GoBack"/>
      <w:bookmarkEnd w:id="0"/>
      <w:r w:rsidRPr="00084048">
        <w:rPr>
          <w:color w:val="000000" w:themeColor="text1"/>
          <w:sz w:val="24"/>
          <w:szCs w:val="24"/>
          <w:lang w:val="el-GR"/>
        </w:rPr>
        <w:t>έσπερος</w:t>
      </w:r>
    </w:p>
    <w:sectPr w:rsidR="00084048" w:rsidRPr="000840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048"/>
    <w:rsid w:val="00084048"/>
    <w:rsid w:val="003160A6"/>
    <w:rsid w:val="00344F2C"/>
    <w:rsid w:val="00BC7138"/>
    <w:rsid w:val="00CA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2012-02-04T16:02:00Z</dcterms:created>
  <dcterms:modified xsi:type="dcterms:W3CDTF">2012-02-04T16:02:00Z</dcterms:modified>
</cp:coreProperties>
</file>