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2D34" w:rsidRPr="00C60D3F" w:rsidRDefault="00C60D3F" w:rsidP="00032340">
      <w:pPr>
        <w:rPr>
          <w:rFonts w:ascii="Times New Roman" w:hAnsi="Times New Roman" w:cs="Cambria"/>
          <w:b/>
          <w:i/>
          <w:iCs/>
          <w:lang w:val="fr-FR"/>
        </w:rPr>
      </w:pPr>
      <w:proofErr w:type="spellStart"/>
      <w:r w:rsidRPr="00C60D3F">
        <w:rPr>
          <w:rFonts w:ascii="Times New Roman" w:hAnsi="Times New Roman" w:cs="Cambria"/>
          <w:b/>
          <w:iCs/>
          <w:lang w:val="fr-FR"/>
        </w:rPr>
        <w:t>Sarantis</w:t>
      </w:r>
      <w:proofErr w:type="spellEnd"/>
      <w:r w:rsidRPr="00C60D3F">
        <w:rPr>
          <w:rFonts w:ascii="Times New Roman" w:hAnsi="Times New Roman" w:cs="Cambria"/>
          <w:b/>
          <w:iCs/>
          <w:lang w:val="fr-FR"/>
        </w:rPr>
        <w:t xml:space="preserve"> </w:t>
      </w:r>
      <w:proofErr w:type="spellStart"/>
      <w:r w:rsidRPr="00C60D3F">
        <w:rPr>
          <w:rFonts w:ascii="Times New Roman" w:hAnsi="Times New Roman" w:cs="Cambria"/>
          <w:b/>
          <w:iCs/>
          <w:lang w:val="fr-FR"/>
        </w:rPr>
        <w:t>Antíocos</w:t>
      </w:r>
      <w:proofErr w:type="spellEnd"/>
      <w:r w:rsidRPr="00C60D3F">
        <w:rPr>
          <w:rFonts w:ascii="Times New Roman" w:hAnsi="Times New Roman" w:cs="Cambria"/>
          <w:b/>
          <w:iCs/>
          <w:lang w:val="fr-FR"/>
        </w:rPr>
        <w:t xml:space="preserve"> : </w:t>
      </w:r>
      <w:r w:rsidRPr="00C60D3F">
        <w:rPr>
          <w:rFonts w:ascii="Times New Roman" w:hAnsi="Times New Roman" w:cs="Cambria"/>
          <w:b/>
          <w:i/>
          <w:iCs/>
          <w:lang w:val="fr-FR"/>
        </w:rPr>
        <w:t>LUZAZUL</w:t>
      </w:r>
    </w:p>
    <w:p w:rsidR="00C60D3F" w:rsidRPr="00C60D3F" w:rsidRDefault="00C60D3F" w:rsidP="00032340">
      <w:pPr>
        <w:rPr>
          <w:rFonts w:ascii="Times New Roman" w:hAnsi="Times New Roman" w:cs="Cambria"/>
          <w:b/>
          <w:iCs/>
          <w:lang w:val="fr-FR"/>
        </w:rPr>
      </w:pPr>
      <w:proofErr w:type="spellStart"/>
      <w:r w:rsidRPr="00C60D3F">
        <w:rPr>
          <w:rFonts w:ascii="Times New Roman" w:hAnsi="Times New Roman" w:cs="Cambria"/>
          <w:b/>
          <w:iCs/>
          <w:lang w:val="fr-FR"/>
        </w:rPr>
        <w:t>Segundo</w:t>
      </w:r>
      <w:proofErr w:type="spellEnd"/>
      <w:r w:rsidRPr="00C60D3F">
        <w:rPr>
          <w:rFonts w:ascii="Times New Roman" w:hAnsi="Times New Roman" w:cs="Cambria"/>
          <w:b/>
          <w:iCs/>
          <w:lang w:val="fr-FR"/>
        </w:rPr>
        <w:t xml:space="preserve"> Santos EDICIONES</w:t>
      </w:r>
    </w:p>
    <w:p w:rsidR="00C60D3F" w:rsidRPr="00C60D3F" w:rsidRDefault="00C60D3F" w:rsidP="00032340">
      <w:pPr>
        <w:rPr>
          <w:rFonts w:ascii="Times New Roman" w:hAnsi="Times New Roman" w:cs="Cambria"/>
          <w:b/>
          <w:iCs/>
        </w:rPr>
      </w:pPr>
      <w:r w:rsidRPr="00C60D3F">
        <w:rPr>
          <w:rFonts w:ascii="Times New Roman" w:hAnsi="Times New Roman" w:cs="Cambria"/>
          <w:b/>
          <w:iCs/>
        </w:rPr>
        <w:t>{Ισπανία</w:t>
      </w:r>
      <w:r w:rsidRPr="00C60D3F">
        <w:rPr>
          <w:rFonts w:ascii="Times New Roman" w:hAnsi="Times New Roman" w:cs="Cambria"/>
          <w:b/>
          <w:iCs/>
          <w:lang w:val="fr-FR"/>
        </w:rPr>
        <w:t>, 2016</w:t>
      </w:r>
      <w:r w:rsidRPr="00C60D3F">
        <w:rPr>
          <w:rFonts w:ascii="Times New Roman" w:hAnsi="Times New Roman" w:cs="Cambria"/>
          <w:b/>
          <w:iCs/>
        </w:rPr>
        <w:t>}</w:t>
      </w:r>
    </w:p>
    <w:p w:rsidR="00C60D3F" w:rsidRPr="00C60D3F" w:rsidRDefault="00C60D3F" w:rsidP="00032340">
      <w:pPr>
        <w:rPr>
          <w:rFonts w:ascii="Times New Roman" w:hAnsi="Times New Roman" w:cs="Cambria"/>
          <w:iCs/>
          <w:sz w:val="28"/>
          <w:szCs w:val="48"/>
          <w:lang w:val="fr-FR"/>
        </w:rPr>
      </w:pPr>
    </w:p>
    <w:p w:rsidR="00622D34" w:rsidRPr="00032340" w:rsidRDefault="00622D34" w:rsidP="003355FC">
      <w:pPr>
        <w:jc w:val="both"/>
        <w:rPr>
          <w:rFonts w:ascii="Times New Roman" w:hAnsi="Times New Roman"/>
          <w:sz w:val="28"/>
        </w:rPr>
      </w:pPr>
      <w:r w:rsidRPr="00032340">
        <w:rPr>
          <w:rFonts w:ascii="Times New Roman" w:hAnsi="Times New Roman"/>
          <w:sz w:val="28"/>
        </w:rPr>
        <w:t>Με το «Luzazul», ο Σ</w:t>
      </w:r>
      <w:r w:rsidR="005A3EC7">
        <w:rPr>
          <w:rFonts w:ascii="Times New Roman" w:hAnsi="Times New Roman"/>
          <w:sz w:val="28"/>
        </w:rPr>
        <w:t>αράντης Αντίοχος</w:t>
      </w:r>
      <w:r w:rsidRPr="00032340">
        <w:rPr>
          <w:rFonts w:ascii="Times New Roman" w:hAnsi="Times New Roman"/>
          <w:sz w:val="28"/>
        </w:rPr>
        <w:t xml:space="preserve"> διαβαίνει και ποιητικά το λίαν οικείο κατώφλι της ισπανικής γλώσσας. Ξανοίγεται με ασφάλεια σ’ έναν γνώρι</w:t>
      </w:r>
      <w:r w:rsidR="00607782">
        <w:rPr>
          <w:rFonts w:ascii="Times New Roman" w:hAnsi="Times New Roman"/>
          <w:sz w:val="28"/>
        </w:rPr>
        <w:t>μο γλωσσικό κώδικα, χρησιμοποιώντας</w:t>
      </w:r>
      <w:r w:rsidRPr="00032340">
        <w:rPr>
          <w:rFonts w:ascii="Times New Roman" w:hAnsi="Times New Roman"/>
          <w:sz w:val="28"/>
        </w:rPr>
        <w:t xml:space="preserve"> και ανασυνθέτοντας τα στερεότυπά του. Το «Luzazul» αποτελεί επιβεβαίωση </w:t>
      </w:r>
      <w:r w:rsidR="001C7890">
        <w:rPr>
          <w:rFonts w:ascii="Times New Roman" w:hAnsi="Times New Roman"/>
          <w:sz w:val="28"/>
        </w:rPr>
        <w:t xml:space="preserve">και μετεξέλιξη </w:t>
      </w:r>
      <w:r w:rsidRPr="00032340">
        <w:rPr>
          <w:rFonts w:ascii="Times New Roman" w:hAnsi="Times New Roman"/>
          <w:sz w:val="28"/>
        </w:rPr>
        <w:t>της ποιητικής του σε άλλη γλώσσα, ενώ ταυτόχρονα συνιστά προβολή</w:t>
      </w:r>
      <w:r w:rsidR="005A3EC7">
        <w:rPr>
          <w:rFonts w:ascii="Times New Roman" w:hAnsi="Times New Roman"/>
          <w:sz w:val="28"/>
        </w:rPr>
        <w:t xml:space="preserve"> σε αναζητήσεις που επιτρέπουν -</w:t>
      </w:r>
      <w:r w:rsidRPr="00032340">
        <w:rPr>
          <w:rFonts w:ascii="Times New Roman" w:hAnsi="Times New Roman"/>
          <w:sz w:val="28"/>
        </w:rPr>
        <w:t xml:space="preserve">αλλά και επιβάλλουν- τα ισπανικά, τόσο ως γλωσσικός κώδικας όσο και ως αναφορά ζωής. </w:t>
      </w:r>
    </w:p>
    <w:p w:rsidR="00622D34" w:rsidRPr="00032340" w:rsidRDefault="00622D34" w:rsidP="003355FC">
      <w:pPr>
        <w:jc w:val="both"/>
        <w:rPr>
          <w:rFonts w:ascii="Times New Roman" w:hAnsi="Times New Roman"/>
          <w:sz w:val="28"/>
          <w:szCs w:val="40"/>
        </w:rPr>
      </w:pPr>
      <w:r w:rsidRPr="00032340">
        <w:rPr>
          <w:rFonts w:ascii="Times New Roman" w:hAnsi="Times New Roman"/>
          <w:sz w:val="28"/>
          <w:szCs w:val="40"/>
        </w:rPr>
        <w:t xml:space="preserve">Τα ελληνικά </w:t>
      </w:r>
      <w:r w:rsidR="00607782">
        <w:rPr>
          <w:rFonts w:ascii="Times New Roman" w:hAnsi="Times New Roman"/>
          <w:sz w:val="28"/>
          <w:szCs w:val="40"/>
        </w:rPr>
        <w:t xml:space="preserve">του </w:t>
      </w:r>
      <w:r w:rsidRPr="00032340">
        <w:rPr>
          <w:rFonts w:ascii="Times New Roman" w:hAnsi="Times New Roman"/>
          <w:sz w:val="28"/>
          <w:szCs w:val="40"/>
        </w:rPr>
        <w:t xml:space="preserve">ποιήματα </w:t>
      </w:r>
      <w:r w:rsidR="00607782">
        <w:rPr>
          <w:rFonts w:ascii="Times New Roman" w:hAnsi="Times New Roman"/>
          <w:sz w:val="28"/>
          <w:szCs w:val="40"/>
        </w:rPr>
        <w:t>προοιωνί</w:t>
      </w:r>
      <w:r w:rsidR="00703FBC">
        <w:rPr>
          <w:rFonts w:ascii="Times New Roman" w:hAnsi="Times New Roman"/>
          <w:sz w:val="28"/>
          <w:szCs w:val="40"/>
        </w:rPr>
        <w:t xml:space="preserve">ζουν βεβαίως </w:t>
      </w:r>
      <w:r w:rsidRPr="00032340">
        <w:rPr>
          <w:rFonts w:ascii="Times New Roman" w:hAnsi="Times New Roman"/>
          <w:sz w:val="28"/>
          <w:szCs w:val="40"/>
        </w:rPr>
        <w:t>την</w:t>
      </w:r>
      <w:r w:rsidR="00703FBC">
        <w:rPr>
          <w:rFonts w:ascii="Times New Roman" w:hAnsi="Times New Roman"/>
          <w:sz w:val="28"/>
          <w:szCs w:val="40"/>
        </w:rPr>
        <w:t xml:space="preserve"> διαχείριση του πλούτου της</w:t>
      </w:r>
      <w:r w:rsidRPr="00032340">
        <w:rPr>
          <w:rFonts w:ascii="Times New Roman" w:hAnsi="Times New Roman"/>
          <w:sz w:val="28"/>
          <w:szCs w:val="40"/>
        </w:rPr>
        <w:t xml:space="preserve"> βαθειά κατεχόμενη</w:t>
      </w:r>
      <w:r w:rsidR="00703FBC">
        <w:rPr>
          <w:rFonts w:ascii="Times New Roman" w:hAnsi="Times New Roman"/>
          <w:sz w:val="28"/>
          <w:szCs w:val="40"/>
        </w:rPr>
        <w:t>ς</w:t>
      </w:r>
      <w:r w:rsidRPr="00032340">
        <w:rPr>
          <w:rFonts w:ascii="Times New Roman" w:hAnsi="Times New Roman"/>
          <w:sz w:val="28"/>
          <w:szCs w:val="40"/>
        </w:rPr>
        <w:t xml:space="preserve"> ισπανική</w:t>
      </w:r>
      <w:r w:rsidR="00703FBC">
        <w:rPr>
          <w:rFonts w:ascii="Times New Roman" w:hAnsi="Times New Roman"/>
          <w:sz w:val="28"/>
          <w:szCs w:val="40"/>
        </w:rPr>
        <w:t>ς</w:t>
      </w:r>
      <w:r w:rsidRPr="00032340">
        <w:rPr>
          <w:rFonts w:ascii="Times New Roman" w:hAnsi="Times New Roman"/>
          <w:sz w:val="28"/>
          <w:szCs w:val="40"/>
        </w:rPr>
        <w:t xml:space="preserve"> γλώσσα</w:t>
      </w:r>
      <w:r w:rsidR="00703FBC">
        <w:rPr>
          <w:rFonts w:ascii="Times New Roman" w:hAnsi="Times New Roman"/>
          <w:sz w:val="28"/>
          <w:szCs w:val="40"/>
        </w:rPr>
        <w:t>ς</w:t>
      </w:r>
      <w:r w:rsidRPr="00032340">
        <w:rPr>
          <w:rFonts w:ascii="Times New Roman" w:hAnsi="Times New Roman"/>
          <w:sz w:val="28"/>
          <w:szCs w:val="40"/>
        </w:rPr>
        <w:t>, επιτρέποντας</w:t>
      </w:r>
      <w:r w:rsidR="00703FBC">
        <w:rPr>
          <w:rFonts w:ascii="Times New Roman" w:hAnsi="Times New Roman"/>
          <w:sz w:val="28"/>
          <w:szCs w:val="40"/>
        </w:rPr>
        <w:t xml:space="preserve"> αυτονοήτως</w:t>
      </w:r>
      <w:r w:rsidRPr="00032340">
        <w:rPr>
          <w:rFonts w:ascii="Times New Roman" w:hAnsi="Times New Roman"/>
          <w:sz w:val="28"/>
          <w:szCs w:val="40"/>
        </w:rPr>
        <w:t xml:space="preserve"> και ανατροπές άλλης κατηγορίας πέραν αυτών της μητρικής. Η προεργασί</w:t>
      </w:r>
      <w:r w:rsidR="00703FBC">
        <w:rPr>
          <w:rFonts w:ascii="Times New Roman" w:hAnsi="Times New Roman"/>
          <w:sz w:val="28"/>
          <w:szCs w:val="40"/>
        </w:rPr>
        <w:t xml:space="preserve">α στην μητρική απελευθερώνει το </w:t>
      </w:r>
      <w:r w:rsidRPr="00032340">
        <w:rPr>
          <w:rFonts w:ascii="Times New Roman" w:hAnsi="Times New Roman"/>
          <w:sz w:val="28"/>
          <w:szCs w:val="40"/>
        </w:rPr>
        <w:t>παιχνίδι επί των φραστικών στερεοτύπω</w:t>
      </w:r>
      <w:r w:rsidR="00846219">
        <w:rPr>
          <w:rFonts w:ascii="Times New Roman" w:hAnsi="Times New Roman"/>
          <w:sz w:val="28"/>
          <w:szCs w:val="40"/>
        </w:rPr>
        <w:t>ν της ισπανικής και επιτρέπει -</w:t>
      </w:r>
      <w:r w:rsidRPr="00032340">
        <w:rPr>
          <w:rFonts w:ascii="Times New Roman" w:hAnsi="Times New Roman"/>
          <w:sz w:val="28"/>
          <w:szCs w:val="40"/>
        </w:rPr>
        <w:t xml:space="preserve">κατά κάποιον τρόπο- νέες ποιητικές διαφυγές, απελεύθερες της προηγούμενης τάξης. </w:t>
      </w:r>
    </w:p>
    <w:p w:rsidR="00622D34" w:rsidRPr="00032340" w:rsidRDefault="00622D34" w:rsidP="003355FC">
      <w:pPr>
        <w:jc w:val="both"/>
        <w:rPr>
          <w:rFonts w:ascii="Times New Roman" w:hAnsi="Times New Roman"/>
          <w:sz w:val="28"/>
          <w:szCs w:val="40"/>
        </w:rPr>
      </w:pPr>
      <w:r w:rsidRPr="00032340">
        <w:rPr>
          <w:rFonts w:ascii="Times New Roman" w:hAnsi="Times New Roman"/>
          <w:sz w:val="28"/>
          <w:szCs w:val="40"/>
        </w:rPr>
        <w:t xml:space="preserve">Η τακτική εκμετάλλευση-αξιοποίηση των στερεοτύπων της ισπανικής διευρύνει μεν το πεδίο της ποιητικής έκφρασης, δημιουργεί όμως εν ταυτώ και ένα ζήτημα μεταφρασιμότητας, ακόμη και για τον ίδιο τον υπεύθυνο αυτής της “δραπέτευσης”, πρόβλημα το οποίο </w:t>
      </w:r>
      <w:r w:rsidR="00103B33">
        <w:rPr>
          <w:rFonts w:ascii="Times New Roman" w:hAnsi="Times New Roman"/>
          <w:sz w:val="28"/>
          <w:szCs w:val="40"/>
        </w:rPr>
        <w:t>θέτει σαφώς κρισιμότερα προβλήματα</w:t>
      </w:r>
      <w:r w:rsidRPr="00032340">
        <w:rPr>
          <w:rFonts w:ascii="Times New Roman" w:hAnsi="Times New Roman"/>
          <w:sz w:val="28"/>
          <w:szCs w:val="40"/>
        </w:rPr>
        <w:t xml:space="preserve"> στην ποίηση με τον σφιχτό, περιεκτικό λόγο απ’ ό,τι </w:t>
      </w:r>
      <w:r w:rsidR="00703FBC" w:rsidRPr="00032340">
        <w:rPr>
          <w:rFonts w:ascii="Times New Roman" w:hAnsi="Times New Roman"/>
          <w:sz w:val="28"/>
          <w:szCs w:val="40"/>
        </w:rPr>
        <w:t>λ.χ.</w:t>
      </w:r>
      <w:r w:rsidR="00703FBC">
        <w:rPr>
          <w:rFonts w:ascii="Times New Roman" w:hAnsi="Times New Roman"/>
          <w:sz w:val="28"/>
          <w:szCs w:val="40"/>
        </w:rPr>
        <w:t xml:space="preserve"> </w:t>
      </w:r>
      <w:r w:rsidRPr="00032340">
        <w:rPr>
          <w:rFonts w:ascii="Times New Roman" w:hAnsi="Times New Roman"/>
          <w:sz w:val="28"/>
          <w:szCs w:val="40"/>
        </w:rPr>
        <w:t>στην πεζογραφία</w:t>
      </w:r>
      <w:r w:rsidR="00703FBC">
        <w:rPr>
          <w:rFonts w:ascii="Times New Roman" w:hAnsi="Times New Roman"/>
          <w:sz w:val="28"/>
          <w:szCs w:val="40"/>
        </w:rPr>
        <w:t>,</w:t>
      </w:r>
      <w:r w:rsidRPr="00032340">
        <w:rPr>
          <w:rFonts w:ascii="Times New Roman" w:hAnsi="Times New Roman"/>
          <w:sz w:val="28"/>
          <w:szCs w:val="40"/>
        </w:rPr>
        <w:t xml:space="preserve"> </w:t>
      </w:r>
      <w:r w:rsidR="00032340" w:rsidRPr="00032340">
        <w:rPr>
          <w:rFonts w:ascii="Times New Roman" w:hAnsi="Times New Roman"/>
          <w:sz w:val="28"/>
          <w:szCs w:val="40"/>
        </w:rPr>
        <w:t>όπου είναι θεμιτές</w:t>
      </w:r>
      <w:r w:rsidRPr="00032340">
        <w:rPr>
          <w:rFonts w:ascii="Times New Roman" w:hAnsi="Times New Roman"/>
          <w:sz w:val="28"/>
          <w:szCs w:val="40"/>
        </w:rPr>
        <w:t xml:space="preserve"> ευρύτερες διαφυγές.</w:t>
      </w:r>
    </w:p>
    <w:p w:rsidR="00622D34" w:rsidRPr="001C6B03" w:rsidRDefault="00622D34" w:rsidP="00622D34">
      <w:pPr>
        <w:rPr>
          <w:rFonts w:ascii="Times New Roman" w:hAnsi="Times New Roman"/>
          <w:sz w:val="28"/>
          <w:lang w:val="es-ES"/>
        </w:rPr>
      </w:pPr>
      <w:r w:rsidRPr="00032340">
        <w:rPr>
          <w:rFonts w:ascii="Times New Roman" w:hAnsi="Times New Roman"/>
          <w:sz w:val="28"/>
        </w:rPr>
        <w:t>Λ</w:t>
      </w:r>
      <w:r w:rsidRPr="001C6B03">
        <w:rPr>
          <w:rFonts w:ascii="Times New Roman" w:hAnsi="Times New Roman"/>
          <w:sz w:val="28"/>
          <w:lang w:val="es-ES"/>
        </w:rPr>
        <w:t>.</w:t>
      </w:r>
      <w:r w:rsidRPr="00032340">
        <w:rPr>
          <w:rFonts w:ascii="Times New Roman" w:hAnsi="Times New Roman"/>
          <w:sz w:val="28"/>
        </w:rPr>
        <w:t>χ</w:t>
      </w:r>
      <w:r w:rsidRPr="001C6B03">
        <w:rPr>
          <w:rFonts w:ascii="Times New Roman" w:hAnsi="Times New Roman"/>
          <w:sz w:val="28"/>
          <w:lang w:val="es-ES"/>
        </w:rPr>
        <w:t>.</w:t>
      </w:r>
    </w:p>
    <w:p w:rsidR="00032340" w:rsidRPr="001C6B03" w:rsidRDefault="00622D34" w:rsidP="00622D34">
      <w:pPr>
        <w:rPr>
          <w:rFonts w:ascii="Times New Roman" w:hAnsi="Times New Roman"/>
          <w:i/>
          <w:sz w:val="28"/>
          <w:lang w:val="es-ES"/>
        </w:rPr>
      </w:pPr>
      <w:r w:rsidRPr="001C6B03">
        <w:rPr>
          <w:rFonts w:ascii="Times New Roman" w:hAnsi="Times New Roman"/>
          <w:i/>
          <w:sz w:val="28"/>
          <w:lang w:val="es-ES"/>
        </w:rPr>
        <w:t>Vi</w:t>
      </w:r>
      <w:r w:rsidR="008D49D3" w:rsidRPr="001C6B03">
        <w:rPr>
          <w:rFonts w:ascii="Times New Roman" w:hAnsi="Times New Roman"/>
          <w:i/>
          <w:sz w:val="28"/>
          <w:lang w:val="es-ES"/>
        </w:rPr>
        <w:t>ejas palabras nuevas de futuro.</w:t>
      </w:r>
    </w:p>
    <w:p w:rsidR="00032340" w:rsidRDefault="00032340" w:rsidP="003355FC">
      <w:pPr>
        <w:jc w:val="both"/>
        <w:rPr>
          <w:rFonts w:ascii="Times New Roman" w:hAnsi="Times New Roman"/>
          <w:sz w:val="28"/>
        </w:rPr>
      </w:pPr>
      <w:r>
        <w:rPr>
          <w:rFonts w:ascii="Times New Roman" w:hAnsi="Times New Roman"/>
          <w:sz w:val="28"/>
        </w:rPr>
        <w:t>Η απλή μεταφορά του στίχου στην μητρική, και  πέραν της ποιητικής λειτουργίας καθεαυτής, κινδυνεύει να εμπέσει  στην προειδοποίηση</w:t>
      </w:r>
      <w:r w:rsidR="00846219">
        <w:rPr>
          <w:rFonts w:ascii="Times New Roman" w:hAnsi="Times New Roman"/>
          <w:sz w:val="28"/>
        </w:rPr>
        <w:t xml:space="preserve"> -τόσο σε γλωσσικό όσο και σε επίπεδο ουσίας </w:t>
      </w:r>
      <w:r>
        <w:rPr>
          <w:rFonts w:ascii="Times New Roman" w:hAnsi="Times New Roman"/>
          <w:sz w:val="28"/>
        </w:rPr>
        <w:t>:</w:t>
      </w:r>
    </w:p>
    <w:p w:rsidR="00032340" w:rsidRPr="001C6B03" w:rsidRDefault="00032340" w:rsidP="00622D34">
      <w:pPr>
        <w:rPr>
          <w:rFonts w:ascii="Times New Roman" w:hAnsi="Times New Roman"/>
          <w:i/>
          <w:sz w:val="28"/>
          <w:lang w:val="es-ES"/>
        </w:rPr>
      </w:pPr>
      <w:r w:rsidRPr="001C6B03">
        <w:rPr>
          <w:rFonts w:ascii="Times New Roman" w:hAnsi="Times New Roman"/>
          <w:i/>
          <w:sz w:val="28"/>
          <w:lang w:val="es-ES"/>
        </w:rPr>
        <w:t xml:space="preserve">Toda la </w:t>
      </w:r>
      <w:proofErr w:type="spellStart"/>
      <w:r w:rsidRPr="001C6B03">
        <w:rPr>
          <w:rFonts w:ascii="Times New Roman" w:hAnsi="Times New Roman"/>
          <w:i/>
          <w:sz w:val="28"/>
          <w:lang w:val="es-ES"/>
        </w:rPr>
        <w:t>explicacion</w:t>
      </w:r>
      <w:proofErr w:type="spellEnd"/>
      <w:r w:rsidRPr="001C6B03">
        <w:rPr>
          <w:rFonts w:ascii="Times New Roman" w:hAnsi="Times New Roman"/>
          <w:i/>
          <w:sz w:val="28"/>
          <w:lang w:val="es-ES"/>
        </w:rPr>
        <w:t xml:space="preserve"> honesta</w:t>
      </w:r>
    </w:p>
    <w:p w:rsidR="00846219" w:rsidRPr="001C6B03" w:rsidRDefault="008D49D3" w:rsidP="00032340">
      <w:pPr>
        <w:rPr>
          <w:rFonts w:ascii="Times New Roman" w:hAnsi="Times New Roman"/>
          <w:sz w:val="28"/>
          <w:lang w:val="es-ES"/>
        </w:rPr>
      </w:pPr>
      <w:proofErr w:type="gramStart"/>
      <w:r w:rsidRPr="001C6B03">
        <w:rPr>
          <w:rFonts w:ascii="Times New Roman" w:hAnsi="Times New Roman"/>
          <w:i/>
          <w:sz w:val="28"/>
          <w:lang w:val="es-ES"/>
        </w:rPr>
        <w:t>es</w:t>
      </w:r>
      <w:proofErr w:type="gramEnd"/>
      <w:r w:rsidRPr="001C6B03">
        <w:rPr>
          <w:rFonts w:ascii="Times New Roman" w:hAnsi="Times New Roman"/>
          <w:i/>
          <w:sz w:val="28"/>
          <w:lang w:val="es-ES"/>
        </w:rPr>
        <w:t xml:space="preserve"> solo una </w:t>
      </w:r>
      <w:proofErr w:type="spellStart"/>
      <w:r w:rsidRPr="001C6B03">
        <w:rPr>
          <w:rFonts w:ascii="Times New Roman" w:hAnsi="Times New Roman"/>
          <w:i/>
          <w:sz w:val="28"/>
          <w:lang w:val="es-ES"/>
        </w:rPr>
        <w:t>version</w:t>
      </w:r>
      <w:proofErr w:type="spellEnd"/>
      <w:r w:rsidRPr="001C6B03">
        <w:rPr>
          <w:rFonts w:ascii="Times New Roman" w:hAnsi="Times New Roman"/>
          <w:i/>
          <w:sz w:val="28"/>
          <w:lang w:val="es-ES"/>
        </w:rPr>
        <w:t xml:space="preserve"> aproximada.</w:t>
      </w:r>
    </w:p>
    <w:p w:rsidR="00622D34" w:rsidRPr="001C6B03" w:rsidRDefault="00622D34" w:rsidP="00032340">
      <w:pPr>
        <w:rPr>
          <w:rFonts w:ascii="Times New Roman" w:hAnsi="Times New Roman"/>
          <w:sz w:val="28"/>
          <w:lang w:val="es-ES"/>
        </w:rPr>
      </w:pPr>
    </w:p>
    <w:p w:rsidR="00A2685C" w:rsidRPr="002A05C8" w:rsidRDefault="00622D34" w:rsidP="003355FC">
      <w:pPr>
        <w:widowControl w:val="0"/>
        <w:autoSpaceDE w:val="0"/>
        <w:autoSpaceDN w:val="0"/>
        <w:adjustRightInd w:val="0"/>
        <w:spacing w:after="0"/>
        <w:jc w:val="both"/>
        <w:rPr>
          <w:rFonts w:ascii="Times New Roman" w:hAnsi="Times New Roman"/>
          <w:sz w:val="28"/>
          <w:szCs w:val="40"/>
        </w:rPr>
      </w:pPr>
      <w:r w:rsidRPr="00032340">
        <w:rPr>
          <w:rFonts w:ascii="Times New Roman" w:hAnsi="Times New Roman"/>
          <w:sz w:val="28"/>
        </w:rPr>
        <w:t xml:space="preserve">Ο λόγος στο «Luzazul», </w:t>
      </w:r>
      <w:r w:rsidR="00032340">
        <w:rPr>
          <w:rFonts w:ascii="Times New Roman" w:hAnsi="Times New Roman"/>
          <w:sz w:val="28"/>
        </w:rPr>
        <w:t xml:space="preserve">μολονότι </w:t>
      </w:r>
      <w:r w:rsidR="005A3EC7">
        <w:rPr>
          <w:rFonts w:ascii="Times New Roman" w:hAnsi="Times New Roman"/>
          <w:sz w:val="28"/>
        </w:rPr>
        <w:t xml:space="preserve">λιτός, </w:t>
      </w:r>
      <w:r w:rsidRPr="00032340">
        <w:rPr>
          <w:rFonts w:ascii="Times New Roman" w:hAnsi="Times New Roman"/>
          <w:sz w:val="28"/>
        </w:rPr>
        <w:t>δηλωτικός και συγκεκριμένος</w:t>
      </w:r>
      <w:r w:rsidR="00032340">
        <w:rPr>
          <w:rFonts w:ascii="Times New Roman" w:hAnsi="Times New Roman"/>
          <w:sz w:val="28"/>
        </w:rPr>
        <w:t>,</w:t>
      </w:r>
      <w:r w:rsidRPr="00032340">
        <w:rPr>
          <w:rFonts w:ascii="Times New Roman" w:hAnsi="Times New Roman"/>
          <w:sz w:val="28"/>
        </w:rPr>
        <w:t xml:space="preserve"> αναδεικνύει το </w:t>
      </w:r>
      <w:r w:rsidRPr="00703FBC">
        <w:rPr>
          <w:rFonts w:ascii="Times New Roman" w:hAnsi="Times New Roman"/>
          <w:i/>
          <w:sz w:val="28"/>
        </w:rPr>
        <w:t>απροσδόκητο</w:t>
      </w:r>
      <w:r w:rsidRPr="00032340">
        <w:rPr>
          <w:rFonts w:ascii="Times New Roman" w:hAnsi="Times New Roman"/>
          <w:sz w:val="28"/>
        </w:rPr>
        <w:t xml:space="preserve">, </w:t>
      </w:r>
      <w:r w:rsidRPr="00032340">
        <w:rPr>
          <w:rFonts w:ascii="Times New Roman" w:hAnsi="Times New Roman"/>
          <w:sz w:val="28"/>
          <w:szCs w:val="40"/>
        </w:rPr>
        <w:t>καταργώντας την αναγνωρίσιμη καθεστηκυία τάξη</w:t>
      </w:r>
      <w:r w:rsidRPr="00032340">
        <w:rPr>
          <w:rFonts w:ascii="Times New Roman" w:hAnsi="Times New Roman"/>
          <w:sz w:val="28"/>
        </w:rPr>
        <w:t xml:space="preserve"> και επιχειρώντας </w:t>
      </w:r>
      <w:r w:rsidRPr="00032340">
        <w:rPr>
          <w:rFonts w:ascii="Times New Roman" w:hAnsi="Times New Roman"/>
          <w:sz w:val="28"/>
          <w:szCs w:val="40"/>
        </w:rPr>
        <w:t xml:space="preserve"> μια δεύτερη  ανάγνωση ενός παραγνωρισμένου κοινού περιβάλλοντος.  Υπογραμμίζει την αποκάλυψη του τετριμένου, </w:t>
      </w:r>
      <w:r w:rsidRPr="00032340">
        <w:rPr>
          <w:rFonts w:ascii="Times New Roman" w:hAnsi="Times New Roman"/>
          <w:sz w:val="28"/>
          <w:szCs w:val="40"/>
        </w:rPr>
        <w:lastRenderedPageBreak/>
        <w:t>ξανακοιταγμένου όμως</w:t>
      </w:r>
      <w:r w:rsidR="005A3EC7">
        <w:rPr>
          <w:rFonts w:ascii="Times New Roman" w:hAnsi="Times New Roman"/>
          <w:sz w:val="28"/>
          <w:szCs w:val="40"/>
        </w:rPr>
        <w:t>,</w:t>
      </w:r>
      <w:r w:rsidRPr="00032340">
        <w:rPr>
          <w:rFonts w:ascii="Times New Roman" w:hAnsi="Times New Roman"/>
          <w:sz w:val="28"/>
          <w:szCs w:val="40"/>
        </w:rPr>
        <w:t xml:space="preserve"> με στόχο την αποκατάστασή του, την ανάσυρσή του από</w:t>
      </w:r>
      <w:r w:rsidR="00FD73B5">
        <w:rPr>
          <w:rFonts w:ascii="Times New Roman" w:hAnsi="Times New Roman"/>
          <w:sz w:val="28"/>
          <w:szCs w:val="40"/>
        </w:rPr>
        <w:t xml:space="preserve"> το κοινότυπο, την ανάδειξη της,</w:t>
      </w:r>
      <w:r w:rsidRPr="00032340">
        <w:rPr>
          <w:rFonts w:ascii="Times New Roman" w:hAnsi="Times New Roman"/>
          <w:sz w:val="28"/>
          <w:szCs w:val="40"/>
        </w:rPr>
        <w:t xml:space="preserve"> ίσως όχι προφανούς επιφανειακά, αλλ</w:t>
      </w:r>
      <w:r w:rsidR="00846219">
        <w:rPr>
          <w:rFonts w:ascii="Times New Roman" w:hAnsi="Times New Roman"/>
          <w:sz w:val="28"/>
          <w:szCs w:val="40"/>
        </w:rPr>
        <w:t>ά  αποφασιστικής του λειτουργίας</w:t>
      </w:r>
      <w:r w:rsidRPr="00032340">
        <w:rPr>
          <w:rFonts w:ascii="Times New Roman" w:hAnsi="Times New Roman"/>
          <w:sz w:val="28"/>
          <w:szCs w:val="40"/>
        </w:rPr>
        <w:t>.</w:t>
      </w:r>
      <w:r w:rsidR="002A05C8">
        <w:rPr>
          <w:rFonts w:ascii="Times New Roman" w:hAnsi="Times New Roman"/>
          <w:sz w:val="28"/>
          <w:szCs w:val="40"/>
        </w:rPr>
        <w:t xml:space="preserve"> </w:t>
      </w:r>
      <w:r w:rsidRPr="00032340">
        <w:rPr>
          <w:rFonts w:ascii="Times New Roman" w:hAnsi="Times New Roman"/>
          <w:sz w:val="28"/>
        </w:rPr>
        <w:t xml:space="preserve">Κατατείνει στην απόδειξη ότι </w:t>
      </w:r>
      <w:r w:rsidR="00032340">
        <w:rPr>
          <w:rFonts w:ascii="Times New Roman" w:hAnsi="Times New Roman"/>
          <w:sz w:val="28"/>
        </w:rPr>
        <w:t>βρισκόμαστε</w:t>
      </w:r>
      <w:r w:rsidRPr="00032340">
        <w:rPr>
          <w:rFonts w:ascii="Times New Roman" w:hAnsi="Times New Roman"/>
          <w:sz w:val="28"/>
        </w:rPr>
        <w:t xml:space="preserve"> </w:t>
      </w:r>
      <w:r w:rsidR="005A3EC7">
        <w:rPr>
          <w:rFonts w:ascii="Times New Roman" w:hAnsi="Times New Roman"/>
          <w:sz w:val="28"/>
        </w:rPr>
        <w:t xml:space="preserve">διαρκώς </w:t>
      </w:r>
      <w:r w:rsidR="002A05C8">
        <w:rPr>
          <w:rFonts w:ascii="Times New Roman" w:hAnsi="Times New Roman"/>
          <w:sz w:val="28"/>
        </w:rPr>
        <w:t xml:space="preserve">- και συνήθως εν αγνοία μας- </w:t>
      </w:r>
      <w:r w:rsidR="00703FBC">
        <w:rPr>
          <w:rFonts w:ascii="Times New Roman" w:hAnsi="Times New Roman"/>
          <w:sz w:val="28"/>
        </w:rPr>
        <w:t>μέσα σε μια λανθάνουσα</w:t>
      </w:r>
      <w:r w:rsidRPr="00032340">
        <w:rPr>
          <w:rFonts w:ascii="Times New Roman" w:hAnsi="Times New Roman"/>
          <w:sz w:val="28"/>
        </w:rPr>
        <w:t xml:space="preserve"> παρεξήγηση που μπορεί να αποδειχθεί από την </w:t>
      </w:r>
      <w:r w:rsidR="00032340">
        <w:rPr>
          <w:rFonts w:ascii="Times New Roman" w:hAnsi="Times New Roman"/>
          <w:sz w:val="28"/>
        </w:rPr>
        <w:t>ανατροπή</w:t>
      </w:r>
      <w:r w:rsidR="002A05C8">
        <w:rPr>
          <w:rFonts w:ascii="Times New Roman" w:hAnsi="Times New Roman"/>
          <w:sz w:val="28"/>
        </w:rPr>
        <w:t xml:space="preserve"> των γλωσσικών αλλά</w:t>
      </w:r>
      <w:r w:rsidRPr="00032340">
        <w:rPr>
          <w:rFonts w:ascii="Times New Roman" w:hAnsi="Times New Roman"/>
          <w:sz w:val="28"/>
        </w:rPr>
        <w:t xml:space="preserve"> και των βιωματικών  στερεοτύπων.</w:t>
      </w:r>
    </w:p>
    <w:p w:rsidR="004A6D3A" w:rsidRDefault="004A6D3A" w:rsidP="00622D34">
      <w:pPr>
        <w:widowControl w:val="0"/>
        <w:autoSpaceDE w:val="0"/>
        <w:autoSpaceDN w:val="0"/>
        <w:adjustRightInd w:val="0"/>
        <w:spacing w:after="0"/>
        <w:rPr>
          <w:rFonts w:ascii="Times New Roman" w:hAnsi="Times New Roman"/>
          <w:sz w:val="28"/>
        </w:rPr>
      </w:pPr>
    </w:p>
    <w:p w:rsidR="00D43EFB" w:rsidRPr="001C6B03" w:rsidRDefault="004A6D3A" w:rsidP="00622D34">
      <w:pPr>
        <w:widowControl w:val="0"/>
        <w:autoSpaceDE w:val="0"/>
        <w:autoSpaceDN w:val="0"/>
        <w:adjustRightInd w:val="0"/>
        <w:spacing w:after="0"/>
        <w:rPr>
          <w:i/>
          <w:color w:val="000000" w:themeColor="text1"/>
          <w:sz w:val="28"/>
          <w:szCs w:val="28"/>
          <w:lang w:val="es-ES"/>
        </w:rPr>
      </w:pPr>
      <w:r w:rsidRPr="001C6B03">
        <w:rPr>
          <w:i/>
          <w:color w:val="000000" w:themeColor="text1"/>
          <w:sz w:val="28"/>
          <w:szCs w:val="28"/>
          <w:lang w:val="es-ES"/>
        </w:rPr>
        <w:t>Resumir lo que somos: una paradoja.</w:t>
      </w:r>
    </w:p>
    <w:p w:rsidR="00622D34" w:rsidRPr="001C6B03" w:rsidRDefault="00622D34" w:rsidP="00622D34">
      <w:pPr>
        <w:widowControl w:val="0"/>
        <w:autoSpaceDE w:val="0"/>
        <w:autoSpaceDN w:val="0"/>
        <w:adjustRightInd w:val="0"/>
        <w:spacing w:after="0"/>
        <w:rPr>
          <w:rFonts w:ascii="Times New Roman" w:hAnsi="Times New Roman"/>
          <w:i/>
          <w:sz w:val="28"/>
          <w:szCs w:val="40"/>
          <w:lang w:val="es-ES"/>
        </w:rPr>
      </w:pPr>
    </w:p>
    <w:p w:rsidR="00622D34" w:rsidRPr="001C6B03" w:rsidRDefault="00622D34" w:rsidP="00622D34">
      <w:pPr>
        <w:widowControl w:val="0"/>
        <w:autoSpaceDE w:val="0"/>
        <w:autoSpaceDN w:val="0"/>
        <w:adjustRightInd w:val="0"/>
        <w:spacing w:after="0"/>
        <w:rPr>
          <w:rFonts w:ascii="Times New Roman" w:hAnsi="Times New Roman"/>
          <w:sz w:val="28"/>
          <w:szCs w:val="40"/>
          <w:lang w:val="es-ES"/>
        </w:rPr>
      </w:pPr>
    </w:p>
    <w:p w:rsidR="00622D34" w:rsidRPr="00032340" w:rsidRDefault="00622D34" w:rsidP="00431D34">
      <w:pPr>
        <w:widowControl w:val="0"/>
        <w:autoSpaceDE w:val="0"/>
        <w:autoSpaceDN w:val="0"/>
        <w:adjustRightInd w:val="0"/>
        <w:spacing w:after="0"/>
        <w:jc w:val="both"/>
        <w:rPr>
          <w:rFonts w:ascii="Times New Roman" w:hAnsi="Times New Roman"/>
          <w:sz w:val="28"/>
          <w:szCs w:val="40"/>
        </w:rPr>
      </w:pPr>
      <w:r w:rsidRPr="00032340">
        <w:rPr>
          <w:rFonts w:ascii="Times New Roman" w:hAnsi="Times New Roman"/>
          <w:sz w:val="28"/>
          <w:szCs w:val="40"/>
        </w:rPr>
        <w:t>Πάγια αναφορά η πρωτοπρόσωπη έκφραση η οποία υπονοείται ακόμη και όταν απουσιάζει ως ρηματικός τύπος.</w:t>
      </w:r>
    </w:p>
    <w:p w:rsidR="00622D34" w:rsidRPr="00032340" w:rsidRDefault="00622D34" w:rsidP="00431D34">
      <w:pPr>
        <w:widowControl w:val="0"/>
        <w:autoSpaceDE w:val="0"/>
        <w:autoSpaceDN w:val="0"/>
        <w:adjustRightInd w:val="0"/>
        <w:spacing w:after="0"/>
        <w:jc w:val="both"/>
        <w:rPr>
          <w:rFonts w:ascii="Times New Roman" w:hAnsi="Times New Roman"/>
          <w:sz w:val="28"/>
          <w:szCs w:val="40"/>
        </w:rPr>
      </w:pPr>
    </w:p>
    <w:p w:rsidR="00D43EFB" w:rsidRDefault="00160EC5" w:rsidP="00431D34">
      <w:pPr>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Είναι </w:t>
      </w:r>
      <w:r w:rsidR="002A05C8">
        <w:rPr>
          <w:rFonts w:ascii="Times New Roman" w:hAnsi="Times New Roman"/>
          <w:color w:val="000000" w:themeColor="text1"/>
          <w:sz w:val="28"/>
          <w:szCs w:val="28"/>
        </w:rPr>
        <w:t xml:space="preserve">επίσης </w:t>
      </w:r>
      <w:r>
        <w:rPr>
          <w:rFonts w:ascii="Times New Roman" w:hAnsi="Times New Roman"/>
          <w:color w:val="000000" w:themeColor="text1"/>
          <w:sz w:val="28"/>
          <w:szCs w:val="28"/>
        </w:rPr>
        <w:t>φανερή</w:t>
      </w:r>
      <w:r w:rsidR="00622D34" w:rsidRPr="00160EC5">
        <w:rPr>
          <w:rFonts w:ascii="Times New Roman" w:hAnsi="Times New Roman"/>
          <w:color w:val="000000" w:themeColor="text1"/>
          <w:sz w:val="28"/>
          <w:szCs w:val="28"/>
        </w:rPr>
        <w:t xml:space="preserve"> η ηθελημένη παραίτηση</w:t>
      </w:r>
      <w:r w:rsidR="00622D34" w:rsidRPr="00032340">
        <w:rPr>
          <w:rFonts w:ascii="Times New Roman" w:hAnsi="Times New Roman"/>
          <w:color w:val="000000" w:themeColor="text1"/>
          <w:sz w:val="28"/>
          <w:szCs w:val="28"/>
        </w:rPr>
        <w:t xml:space="preserve"> από την </w:t>
      </w:r>
      <w:r>
        <w:rPr>
          <w:rFonts w:ascii="Times New Roman" w:hAnsi="Times New Roman"/>
          <w:color w:val="000000" w:themeColor="text1"/>
          <w:sz w:val="28"/>
          <w:szCs w:val="28"/>
        </w:rPr>
        <w:t>«</w:t>
      </w:r>
      <w:r w:rsidR="00622D34" w:rsidRPr="00032340">
        <w:rPr>
          <w:rFonts w:ascii="Times New Roman" w:hAnsi="Times New Roman"/>
          <w:color w:val="000000" w:themeColor="text1"/>
          <w:sz w:val="28"/>
          <w:szCs w:val="28"/>
        </w:rPr>
        <w:t>διακοσμητική</w:t>
      </w:r>
      <w:r>
        <w:rPr>
          <w:rFonts w:ascii="Times New Roman" w:hAnsi="Times New Roman"/>
          <w:color w:val="000000" w:themeColor="text1"/>
          <w:sz w:val="28"/>
          <w:szCs w:val="28"/>
        </w:rPr>
        <w:t>» λειτουργία του ποιητικού λόγου, η</w:t>
      </w:r>
      <w:r w:rsidR="00622D34" w:rsidRPr="00032340">
        <w:rPr>
          <w:rFonts w:ascii="Times New Roman" w:hAnsi="Times New Roman"/>
          <w:color w:val="000000" w:themeColor="text1"/>
          <w:sz w:val="28"/>
          <w:szCs w:val="28"/>
        </w:rPr>
        <w:t xml:space="preserve"> </w:t>
      </w:r>
      <w:r w:rsidR="00622D34" w:rsidRPr="00160EC5">
        <w:rPr>
          <w:rFonts w:ascii="Times New Roman" w:hAnsi="Times New Roman"/>
          <w:color w:val="000000" w:themeColor="text1"/>
          <w:sz w:val="28"/>
          <w:szCs w:val="28"/>
        </w:rPr>
        <w:t>αποποίηση</w:t>
      </w:r>
      <w:r>
        <w:rPr>
          <w:rFonts w:ascii="Times New Roman" w:hAnsi="Times New Roman"/>
          <w:color w:val="000000" w:themeColor="text1"/>
          <w:sz w:val="28"/>
          <w:szCs w:val="28"/>
        </w:rPr>
        <w:t xml:space="preserve"> της επιδίωξης συγκινησιακού περιβάλλοντος</w:t>
      </w:r>
      <w:r w:rsidR="00622D34" w:rsidRPr="00032340">
        <w:rPr>
          <w:rFonts w:ascii="Times New Roman" w:hAnsi="Times New Roman"/>
          <w:color w:val="000000" w:themeColor="text1"/>
          <w:sz w:val="28"/>
          <w:szCs w:val="28"/>
        </w:rPr>
        <w:t xml:space="preserve">. </w:t>
      </w:r>
    </w:p>
    <w:p w:rsidR="00A1300F" w:rsidRDefault="00A1300F" w:rsidP="00431D34">
      <w:pPr>
        <w:jc w:val="both"/>
        <w:rPr>
          <w:rFonts w:ascii="Times New Roman" w:hAnsi="Times New Roman"/>
          <w:color w:val="000000" w:themeColor="text1"/>
          <w:sz w:val="28"/>
          <w:szCs w:val="28"/>
          <w:u w:val="single"/>
        </w:rPr>
      </w:pPr>
    </w:p>
    <w:p w:rsidR="00622D34" w:rsidRPr="001C6B03" w:rsidRDefault="00622D34" w:rsidP="00622D34">
      <w:pPr>
        <w:rPr>
          <w:rFonts w:ascii="Times New Roman" w:hAnsi="Times New Roman"/>
          <w:i/>
          <w:color w:val="000000" w:themeColor="text1"/>
          <w:sz w:val="28"/>
          <w:szCs w:val="28"/>
          <w:lang w:val="es-ES"/>
        </w:rPr>
      </w:pPr>
      <w:r w:rsidRPr="001C6B03">
        <w:rPr>
          <w:rFonts w:ascii="Times New Roman" w:hAnsi="Times New Roman"/>
          <w:i/>
          <w:color w:val="000000" w:themeColor="text1"/>
          <w:sz w:val="28"/>
          <w:szCs w:val="28"/>
          <w:lang w:val="es-ES"/>
        </w:rPr>
        <w:t>La manipulación de la luz no es el cometido</w:t>
      </w:r>
    </w:p>
    <w:p w:rsidR="00B46B1C" w:rsidRDefault="00622D34" w:rsidP="00622D34">
      <w:pPr>
        <w:rPr>
          <w:rFonts w:ascii="Times New Roman" w:hAnsi="Times New Roman"/>
          <w:color w:val="000000" w:themeColor="text1"/>
          <w:sz w:val="28"/>
          <w:szCs w:val="28"/>
        </w:rPr>
      </w:pPr>
      <w:r w:rsidRPr="00703FBC">
        <w:rPr>
          <w:rFonts w:ascii="Times New Roman" w:hAnsi="Times New Roman"/>
          <w:i/>
          <w:color w:val="000000" w:themeColor="text1"/>
          <w:sz w:val="28"/>
          <w:szCs w:val="28"/>
        </w:rPr>
        <w:t>del poeta.</w:t>
      </w:r>
    </w:p>
    <w:p w:rsidR="00431D34" w:rsidRDefault="00431D34" w:rsidP="00622D34">
      <w:pPr>
        <w:rPr>
          <w:rFonts w:ascii="Times New Roman" w:hAnsi="Times New Roman"/>
          <w:color w:val="000000" w:themeColor="text1"/>
          <w:sz w:val="28"/>
          <w:szCs w:val="28"/>
        </w:rPr>
      </w:pPr>
    </w:p>
    <w:p w:rsidR="00D43EFB" w:rsidRDefault="00B46B1C" w:rsidP="00AE1C17">
      <w:pPr>
        <w:jc w:val="both"/>
        <w:rPr>
          <w:rFonts w:ascii="Times New Roman" w:hAnsi="Times New Roman"/>
          <w:color w:val="000000" w:themeColor="text1"/>
          <w:sz w:val="28"/>
          <w:szCs w:val="28"/>
        </w:rPr>
      </w:pPr>
      <w:r>
        <w:rPr>
          <w:rFonts w:ascii="Times New Roman" w:hAnsi="Times New Roman"/>
          <w:color w:val="000000" w:themeColor="text1"/>
          <w:sz w:val="28"/>
          <w:szCs w:val="28"/>
        </w:rPr>
        <w:t>Όλα ονομάζονται με σαφήνεια, οδηγώντας όμως σε ένα ονειρικό συγκεκριμένο μέσω της υπαινικτικής αναφοράς στο υπαρκτό άφατο, στην αποκάλυψη της κυρίαρχης, πλην παραγνωρισμένης, λειτουργίας μεταξύ της άμεσης κατανάλωσης του επιφανειακού παρόντος και του διαρκώς και ασυνειδήτως ελισσόμενου ονειρικού, εσωτερικού χώρου.</w:t>
      </w:r>
    </w:p>
    <w:p w:rsidR="00622D34" w:rsidRPr="00172380" w:rsidRDefault="00622D34" w:rsidP="00AE1C17">
      <w:pPr>
        <w:jc w:val="both"/>
        <w:rPr>
          <w:rFonts w:ascii="Times New Roman" w:hAnsi="Times New Roman" w:cs="Times New Roman"/>
          <w:iCs/>
          <w:sz w:val="28"/>
          <w:szCs w:val="36"/>
          <w:lang w:val="fr-FR"/>
        </w:rPr>
      </w:pPr>
    </w:p>
    <w:p w:rsidR="00622D34" w:rsidRPr="001C6B03" w:rsidRDefault="00622D34" w:rsidP="00622D34">
      <w:pPr>
        <w:rPr>
          <w:rFonts w:ascii="Times New Roman" w:hAnsi="Times New Roman"/>
          <w:i/>
          <w:color w:val="000000" w:themeColor="text1"/>
          <w:sz w:val="28"/>
          <w:szCs w:val="28"/>
          <w:lang w:val="es-ES"/>
        </w:rPr>
      </w:pPr>
      <w:r w:rsidRPr="00032340">
        <w:rPr>
          <w:rFonts w:ascii="Times New Roman" w:hAnsi="Times New Roman" w:cs="Times New Roman"/>
          <w:iCs/>
          <w:color w:val="453CCC"/>
          <w:sz w:val="28"/>
          <w:szCs w:val="36"/>
          <w:lang w:val="fr-FR"/>
        </w:rPr>
        <w:t> </w:t>
      </w:r>
      <w:proofErr w:type="gramStart"/>
      <w:r w:rsidRPr="001C6B03">
        <w:rPr>
          <w:rFonts w:ascii="Times New Roman" w:hAnsi="Times New Roman"/>
          <w:i/>
          <w:color w:val="000000" w:themeColor="text1"/>
          <w:sz w:val="28"/>
          <w:szCs w:val="28"/>
          <w:lang w:val="es-ES"/>
        </w:rPr>
        <w:t>lo</w:t>
      </w:r>
      <w:proofErr w:type="gramEnd"/>
      <w:r w:rsidRPr="001C6B03">
        <w:rPr>
          <w:rFonts w:ascii="Times New Roman" w:hAnsi="Times New Roman"/>
          <w:i/>
          <w:color w:val="000000" w:themeColor="text1"/>
          <w:sz w:val="28"/>
          <w:szCs w:val="28"/>
          <w:lang w:val="es-ES"/>
        </w:rPr>
        <w:t xml:space="preserve"> nombrado</w:t>
      </w:r>
    </w:p>
    <w:p w:rsidR="002A05C8" w:rsidRPr="001C6B03" w:rsidRDefault="00172380" w:rsidP="00622D34">
      <w:pPr>
        <w:widowControl w:val="0"/>
        <w:autoSpaceDE w:val="0"/>
        <w:autoSpaceDN w:val="0"/>
        <w:adjustRightInd w:val="0"/>
        <w:spacing w:after="0"/>
        <w:rPr>
          <w:rFonts w:ascii="Times New Roman" w:hAnsi="Times New Roman"/>
          <w:i/>
          <w:color w:val="000000" w:themeColor="text1"/>
          <w:sz w:val="28"/>
          <w:szCs w:val="28"/>
          <w:lang w:val="es-ES"/>
        </w:rPr>
      </w:pPr>
      <w:r w:rsidRPr="001C6B03">
        <w:rPr>
          <w:rFonts w:ascii="Times New Roman" w:hAnsi="Times New Roman"/>
          <w:i/>
          <w:color w:val="000000" w:themeColor="text1"/>
          <w:sz w:val="28"/>
          <w:szCs w:val="28"/>
          <w:lang w:val="es-ES"/>
        </w:rPr>
        <w:t xml:space="preserve"> </w:t>
      </w:r>
      <w:proofErr w:type="gramStart"/>
      <w:r w:rsidRPr="001C6B03">
        <w:rPr>
          <w:rFonts w:ascii="Times New Roman" w:hAnsi="Times New Roman"/>
          <w:i/>
          <w:color w:val="000000" w:themeColor="text1"/>
          <w:sz w:val="28"/>
          <w:szCs w:val="28"/>
          <w:lang w:val="es-ES"/>
        </w:rPr>
        <w:t>desaparece</w:t>
      </w:r>
      <w:proofErr w:type="gramEnd"/>
      <w:r w:rsidRPr="001C6B03">
        <w:rPr>
          <w:rFonts w:ascii="Times New Roman" w:hAnsi="Times New Roman"/>
          <w:i/>
          <w:color w:val="000000" w:themeColor="text1"/>
          <w:sz w:val="28"/>
          <w:szCs w:val="28"/>
          <w:lang w:val="es-ES"/>
        </w:rPr>
        <w:t>; lo pensado no.</w:t>
      </w:r>
    </w:p>
    <w:p w:rsidR="00622D34" w:rsidRPr="001C6B03" w:rsidRDefault="00622D34" w:rsidP="00622D34">
      <w:pPr>
        <w:widowControl w:val="0"/>
        <w:autoSpaceDE w:val="0"/>
        <w:autoSpaceDN w:val="0"/>
        <w:adjustRightInd w:val="0"/>
        <w:spacing w:after="0"/>
        <w:rPr>
          <w:rFonts w:ascii="Times New Roman" w:hAnsi="Times New Roman"/>
          <w:i/>
          <w:color w:val="000000" w:themeColor="text1"/>
          <w:sz w:val="28"/>
          <w:szCs w:val="28"/>
          <w:lang w:val="es-ES"/>
        </w:rPr>
      </w:pPr>
    </w:p>
    <w:p w:rsidR="00622D34" w:rsidRPr="001C6B03" w:rsidRDefault="00622D34" w:rsidP="00622D34">
      <w:pPr>
        <w:widowControl w:val="0"/>
        <w:autoSpaceDE w:val="0"/>
        <w:autoSpaceDN w:val="0"/>
        <w:adjustRightInd w:val="0"/>
        <w:spacing w:after="0"/>
        <w:rPr>
          <w:rFonts w:ascii="Times New Roman" w:hAnsi="Times New Roman"/>
          <w:i/>
          <w:color w:val="000000" w:themeColor="text1"/>
          <w:sz w:val="28"/>
          <w:szCs w:val="28"/>
          <w:lang w:val="es-ES"/>
        </w:rPr>
      </w:pPr>
    </w:p>
    <w:p w:rsidR="00622D34" w:rsidRPr="001C6B03" w:rsidRDefault="00622D34" w:rsidP="00622D34">
      <w:pPr>
        <w:rPr>
          <w:rFonts w:ascii="Times New Roman" w:hAnsi="Times New Roman"/>
          <w:i/>
          <w:color w:val="000000" w:themeColor="text1"/>
          <w:sz w:val="28"/>
          <w:szCs w:val="28"/>
          <w:lang w:val="es-ES"/>
        </w:rPr>
      </w:pPr>
      <w:r w:rsidRPr="001C6B03">
        <w:rPr>
          <w:rFonts w:ascii="Times New Roman" w:hAnsi="Times New Roman"/>
          <w:i/>
          <w:color w:val="000000" w:themeColor="text1"/>
          <w:sz w:val="28"/>
          <w:szCs w:val="28"/>
          <w:lang w:val="es-ES"/>
        </w:rPr>
        <w:t xml:space="preserve">No estoy en lo que  escribo sino </w:t>
      </w:r>
    </w:p>
    <w:p w:rsidR="002A05C8" w:rsidRPr="001C6B03" w:rsidRDefault="004170E0" w:rsidP="002A05C8">
      <w:pPr>
        <w:widowControl w:val="0"/>
        <w:tabs>
          <w:tab w:val="left" w:pos="2300"/>
        </w:tabs>
        <w:autoSpaceDE w:val="0"/>
        <w:autoSpaceDN w:val="0"/>
        <w:adjustRightInd w:val="0"/>
        <w:spacing w:after="0"/>
        <w:rPr>
          <w:rFonts w:ascii="Times New Roman" w:hAnsi="Times New Roman"/>
          <w:i/>
          <w:color w:val="000000" w:themeColor="text1"/>
          <w:sz w:val="28"/>
          <w:szCs w:val="28"/>
          <w:lang w:val="es-ES"/>
        </w:rPr>
      </w:pPr>
      <w:r w:rsidRPr="001C6B03">
        <w:rPr>
          <w:rFonts w:ascii="Times New Roman" w:hAnsi="Times New Roman"/>
          <w:i/>
          <w:color w:val="000000" w:themeColor="text1"/>
          <w:sz w:val="28"/>
          <w:szCs w:val="28"/>
          <w:lang w:val="es-ES"/>
        </w:rPr>
        <w:t xml:space="preserve"> </w:t>
      </w:r>
      <w:proofErr w:type="gramStart"/>
      <w:r w:rsidR="00622D34" w:rsidRPr="001C6B03">
        <w:rPr>
          <w:rFonts w:ascii="Times New Roman" w:hAnsi="Times New Roman"/>
          <w:i/>
          <w:color w:val="000000" w:themeColor="text1"/>
          <w:sz w:val="28"/>
          <w:szCs w:val="28"/>
          <w:lang w:val="es-ES"/>
        </w:rPr>
        <w:t>en</w:t>
      </w:r>
      <w:proofErr w:type="gramEnd"/>
      <w:r w:rsidR="00622D34" w:rsidRPr="001C6B03">
        <w:rPr>
          <w:rFonts w:ascii="Times New Roman" w:hAnsi="Times New Roman"/>
          <w:i/>
          <w:color w:val="000000" w:themeColor="text1"/>
          <w:sz w:val="28"/>
          <w:szCs w:val="28"/>
          <w:lang w:val="es-ES"/>
        </w:rPr>
        <w:t xml:space="preserve"> su sombra.</w:t>
      </w:r>
      <w:r w:rsidR="002A05C8" w:rsidRPr="001C6B03">
        <w:rPr>
          <w:rFonts w:ascii="Times New Roman" w:hAnsi="Times New Roman"/>
          <w:i/>
          <w:color w:val="000000" w:themeColor="text1"/>
          <w:sz w:val="28"/>
          <w:szCs w:val="28"/>
          <w:lang w:val="es-ES"/>
        </w:rPr>
        <w:tab/>
      </w:r>
    </w:p>
    <w:p w:rsidR="00622D34" w:rsidRPr="001C6B03" w:rsidRDefault="00622D34" w:rsidP="002A05C8">
      <w:pPr>
        <w:widowControl w:val="0"/>
        <w:tabs>
          <w:tab w:val="left" w:pos="2300"/>
        </w:tabs>
        <w:autoSpaceDE w:val="0"/>
        <w:autoSpaceDN w:val="0"/>
        <w:adjustRightInd w:val="0"/>
        <w:spacing w:after="0"/>
        <w:rPr>
          <w:rFonts w:ascii="Times New Roman" w:hAnsi="Times New Roman"/>
          <w:i/>
          <w:color w:val="000000" w:themeColor="text1"/>
          <w:sz w:val="28"/>
          <w:szCs w:val="28"/>
          <w:lang w:val="es-ES"/>
        </w:rPr>
      </w:pPr>
    </w:p>
    <w:p w:rsidR="00622D34" w:rsidRPr="001C6B03" w:rsidRDefault="00622D34" w:rsidP="00622D34">
      <w:pPr>
        <w:widowControl w:val="0"/>
        <w:autoSpaceDE w:val="0"/>
        <w:autoSpaceDN w:val="0"/>
        <w:adjustRightInd w:val="0"/>
        <w:spacing w:after="0"/>
        <w:rPr>
          <w:rFonts w:ascii="Times New Roman" w:hAnsi="Times New Roman"/>
          <w:i/>
          <w:color w:val="000000" w:themeColor="text1"/>
          <w:sz w:val="28"/>
          <w:szCs w:val="28"/>
          <w:lang w:val="es-ES"/>
        </w:rPr>
      </w:pPr>
    </w:p>
    <w:p w:rsidR="00622D34" w:rsidRPr="001C6B03" w:rsidRDefault="00622D34" w:rsidP="00622D34">
      <w:pPr>
        <w:rPr>
          <w:rFonts w:ascii="Times New Roman" w:hAnsi="Times New Roman"/>
          <w:i/>
          <w:color w:val="000000" w:themeColor="text1"/>
          <w:sz w:val="28"/>
          <w:szCs w:val="28"/>
          <w:lang w:val="es-ES"/>
        </w:rPr>
      </w:pPr>
      <w:r w:rsidRPr="001C6B03">
        <w:rPr>
          <w:rFonts w:ascii="Times New Roman" w:hAnsi="Times New Roman"/>
          <w:i/>
          <w:color w:val="000000" w:themeColor="text1"/>
          <w:sz w:val="28"/>
          <w:szCs w:val="28"/>
          <w:lang w:val="es-ES"/>
        </w:rPr>
        <w:t>Me inspiro en las f</w:t>
      </w:r>
      <w:r w:rsidR="004170E0" w:rsidRPr="001C6B03">
        <w:rPr>
          <w:rFonts w:ascii="Times New Roman" w:hAnsi="Times New Roman"/>
          <w:i/>
          <w:color w:val="000000" w:themeColor="text1"/>
          <w:sz w:val="28"/>
          <w:szCs w:val="28"/>
          <w:lang w:val="es-ES"/>
        </w:rPr>
        <w:t>ronteras de lo dicho  y soñado.</w:t>
      </w:r>
    </w:p>
    <w:p w:rsidR="00622D34" w:rsidRPr="001C6B03" w:rsidRDefault="00622D34" w:rsidP="00622D34">
      <w:pPr>
        <w:widowControl w:val="0"/>
        <w:autoSpaceDE w:val="0"/>
        <w:autoSpaceDN w:val="0"/>
        <w:adjustRightInd w:val="0"/>
        <w:spacing w:after="0"/>
        <w:rPr>
          <w:rFonts w:ascii="Times New Roman" w:hAnsi="Times New Roman"/>
          <w:i/>
          <w:color w:val="000000" w:themeColor="text1"/>
          <w:sz w:val="28"/>
          <w:szCs w:val="28"/>
          <w:lang w:val="es-ES"/>
        </w:rPr>
      </w:pPr>
    </w:p>
    <w:p w:rsidR="00622D34" w:rsidRPr="001C6B03" w:rsidRDefault="00622D34" w:rsidP="00622D34">
      <w:pPr>
        <w:widowControl w:val="0"/>
        <w:autoSpaceDE w:val="0"/>
        <w:autoSpaceDN w:val="0"/>
        <w:adjustRightInd w:val="0"/>
        <w:spacing w:after="0"/>
        <w:rPr>
          <w:rFonts w:ascii="Times New Roman" w:hAnsi="Times New Roman"/>
          <w:i/>
          <w:color w:val="000000" w:themeColor="text1"/>
          <w:sz w:val="28"/>
          <w:szCs w:val="28"/>
          <w:lang w:val="es-ES"/>
        </w:rPr>
      </w:pPr>
    </w:p>
    <w:p w:rsidR="002A05C8" w:rsidRPr="001C6B03" w:rsidRDefault="004170E0" w:rsidP="00622D34">
      <w:pPr>
        <w:widowControl w:val="0"/>
        <w:autoSpaceDE w:val="0"/>
        <w:autoSpaceDN w:val="0"/>
        <w:adjustRightInd w:val="0"/>
        <w:spacing w:after="0"/>
        <w:rPr>
          <w:rFonts w:ascii="Times New Roman" w:hAnsi="Times New Roman"/>
          <w:i/>
          <w:color w:val="000000" w:themeColor="text1"/>
          <w:sz w:val="28"/>
          <w:szCs w:val="28"/>
          <w:lang w:val="es-ES"/>
        </w:rPr>
      </w:pPr>
      <w:r w:rsidRPr="001C6B03">
        <w:rPr>
          <w:rFonts w:ascii="Times New Roman" w:hAnsi="Times New Roman"/>
          <w:i/>
          <w:color w:val="000000" w:themeColor="text1"/>
          <w:sz w:val="28"/>
          <w:szCs w:val="28"/>
          <w:lang w:val="es-ES"/>
        </w:rPr>
        <w:lastRenderedPageBreak/>
        <w:t>La memoria forja la vida.</w:t>
      </w:r>
    </w:p>
    <w:p w:rsidR="00622D34" w:rsidRPr="001C6B03" w:rsidRDefault="00622D34" w:rsidP="00622D34">
      <w:pPr>
        <w:widowControl w:val="0"/>
        <w:autoSpaceDE w:val="0"/>
        <w:autoSpaceDN w:val="0"/>
        <w:adjustRightInd w:val="0"/>
        <w:spacing w:after="0"/>
        <w:rPr>
          <w:rFonts w:ascii="Times New Roman" w:hAnsi="Times New Roman"/>
          <w:i/>
          <w:color w:val="000000" w:themeColor="text1"/>
          <w:sz w:val="28"/>
          <w:szCs w:val="28"/>
          <w:lang w:val="es-ES"/>
        </w:rPr>
      </w:pPr>
    </w:p>
    <w:p w:rsidR="00622D34" w:rsidRPr="001C6B03" w:rsidRDefault="00622D34" w:rsidP="00622D34">
      <w:pPr>
        <w:widowControl w:val="0"/>
        <w:autoSpaceDE w:val="0"/>
        <w:autoSpaceDN w:val="0"/>
        <w:adjustRightInd w:val="0"/>
        <w:spacing w:after="0"/>
        <w:rPr>
          <w:rFonts w:ascii="Times New Roman" w:hAnsi="Times New Roman"/>
          <w:i/>
          <w:color w:val="000000" w:themeColor="text1"/>
          <w:sz w:val="28"/>
          <w:szCs w:val="28"/>
          <w:lang w:val="es-ES"/>
        </w:rPr>
      </w:pPr>
    </w:p>
    <w:p w:rsidR="00F739FF" w:rsidRPr="00703FBC" w:rsidRDefault="004170E0" w:rsidP="00622D34">
      <w:pPr>
        <w:rPr>
          <w:rFonts w:ascii="Times New Roman" w:hAnsi="Times New Roman"/>
          <w:i/>
          <w:color w:val="000000" w:themeColor="text1"/>
          <w:sz w:val="28"/>
          <w:szCs w:val="28"/>
        </w:rPr>
      </w:pPr>
      <w:r w:rsidRPr="00703FBC">
        <w:rPr>
          <w:rFonts w:ascii="Times New Roman" w:hAnsi="Times New Roman"/>
          <w:i/>
          <w:color w:val="000000" w:themeColor="text1"/>
          <w:sz w:val="28"/>
          <w:szCs w:val="28"/>
        </w:rPr>
        <w:t>Desmitificar</w:t>
      </w:r>
    </w:p>
    <w:p w:rsidR="00F739FF" w:rsidRDefault="00F739FF" w:rsidP="00622D34">
      <w:pPr>
        <w:rPr>
          <w:rFonts w:ascii="Times New Roman" w:hAnsi="Times New Roman"/>
          <w:color w:val="000000" w:themeColor="text1"/>
          <w:sz w:val="28"/>
          <w:szCs w:val="28"/>
        </w:rPr>
      </w:pPr>
    </w:p>
    <w:p w:rsidR="005A3EC7" w:rsidRDefault="00F739FF" w:rsidP="00D23BE7">
      <w:pPr>
        <w:jc w:val="both"/>
        <w:rPr>
          <w:rFonts w:ascii="Times New Roman" w:hAnsi="Times New Roman" w:cs="Times New Roman"/>
          <w:iCs/>
          <w:sz w:val="28"/>
          <w:szCs w:val="36"/>
          <w:lang w:val="fr-FR"/>
        </w:rPr>
      </w:pPr>
      <w:r>
        <w:rPr>
          <w:rFonts w:ascii="Times New Roman" w:hAnsi="Times New Roman"/>
          <w:color w:val="000000" w:themeColor="text1"/>
          <w:sz w:val="28"/>
          <w:szCs w:val="28"/>
        </w:rPr>
        <w:t xml:space="preserve">Με το </w:t>
      </w:r>
      <w:r w:rsidRPr="000A0AEF">
        <w:rPr>
          <w:rFonts w:ascii="Times New Roman" w:hAnsi="Times New Roman"/>
          <w:sz w:val="28"/>
        </w:rPr>
        <w:t>«Luzazul»</w:t>
      </w:r>
      <w:r>
        <w:rPr>
          <w:rFonts w:ascii="Times New Roman" w:hAnsi="Times New Roman"/>
          <w:sz w:val="28"/>
        </w:rPr>
        <w:t>, ο Σαράντης Αντίοχος -ξεκλειδώνοντας, ανατρέποντας, αποκαλύπτοντας λανθάνουσες ενίοτε αλλά «εκκρεμείς» αναγνώσεις κοινών φραστικών στερεοτύπων, διαβάζει «δια της γλώσσας» αλλά και πέρα από τη γλώσσα, το «ενδιάμεσο», αποκαθιστά το «continuum», ανιχνεύει τα σκιερά τμήματα του έσω, του σιωπηλού, του διαφεύγοντος βιώματος. Αναζητεί πεισμόνως την φευγαλέα ουσία. Περιγράφει το ανεικονικό. Τέλος, ομολογεί ευθαρσώς την ματαιότητα της προσπάθειας, αφού όλα συντελούνται σε χρόνο παρόντα και παροδικό.</w:t>
      </w:r>
    </w:p>
    <w:p w:rsidR="00622D34" w:rsidRPr="0061290C" w:rsidRDefault="00622D34" w:rsidP="00622D34">
      <w:pPr>
        <w:widowControl w:val="0"/>
        <w:autoSpaceDE w:val="0"/>
        <w:autoSpaceDN w:val="0"/>
        <w:adjustRightInd w:val="0"/>
        <w:spacing w:after="0"/>
        <w:rPr>
          <w:rFonts w:ascii="Times New Roman" w:hAnsi="Times New Roman" w:cs="Times New Roman"/>
          <w:iCs/>
          <w:sz w:val="28"/>
          <w:szCs w:val="36"/>
          <w:lang w:val="fr-FR"/>
        </w:rPr>
      </w:pPr>
      <w:r w:rsidRPr="000A0AEF">
        <w:rPr>
          <w:rFonts w:ascii="Times New Roman" w:hAnsi="Times New Roman" w:cs="Times New Roman"/>
          <w:iCs/>
          <w:sz w:val="28"/>
          <w:szCs w:val="36"/>
          <w:lang w:val="fr-FR"/>
        </w:rPr>
        <w:t xml:space="preserve"> </w:t>
      </w:r>
    </w:p>
    <w:p w:rsidR="00622D34" w:rsidRPr="001C6B03" w:rsidRDefault="00622D34" w:rsidP="00622D34">
      <w:pPr>
        <w:rPr>
          <w:rFonts w:ascii="Times New Roman" w:hAnsi="Times New Roman"/>
          <w:i/>
          <w:color w:val="000000" w:themeColor="text1"/>
          <w:sz w:val="28"/>
          <w:szCs w:val="28"/>
          <w:lang w:val="es-ES"/>
        </w:rPr>
      </w:pPr>
      <w:r w:rsidRPr="001C6B03">
        <w:rPr>
          <w:rFonts w:ascii="Times New Roman" w:hAnsi="Times New Roman"/>
          <w:i/>
          <w:color w:val="000000" w:themeColor="text1"/>
          <w:sz w:val="28"/>
          <w:szCs w:val="28"/>
          <w:lang w:val="es-ES"/>
        </w:rPr>
        <w:t xml:space="preserve">Al fin y </w:t>
      </w:r>
      <w:proofErr w:type="spellStart"/>
      <w:r w:rsidRPr="001C6B03">
        <w:rPr>
          <w:rFonts w:ascii="Times New Roman" w:hAnsi="Times New Roman"/>
          <w:i/>
          <w:color w:val="000000" w:themeColor="text1"/>
          <w:sz w:val="28"/>
          <w:szCs w:val="28"/>
          <w:lang w:val="es-ES"/>
        </w:rPr>
        <w:t>a</w:t>
      </w:r>
      <w:proofErr w:type="spellEnd"/>
      <w:r w:rsidRPr="001C6B03">
        <w:rPr>
          <w:rFonts w:ascii="Times New Roman" w:hAnsi="Times New Roman"/>
          <w:i/>
          <w:color w:val="000000" w:themeColor="text1"/>
          <w:sz w:val="28"/>
          <w:szCs w:val="28"/>
          <w:lang w:val="es-ES"/>
        </w:rPr>
        <w:t xml:space="preserve"> cabo la oscuridad nos mira</w:t>
      </w:r>
    </w:p>
    <w:p w:rsidR="007F2FC9" w:rsidRPr="001C6B03" w:rsidRDefault="0061290C" w:rsidP="00622D34">
      <w:pPr>
        <w:widowControl w:val="0"/>
        <w:autoSpaceDE w:val="0"/>
        <w:autoSpaceDN w:val="0"/>
        <w:adjustRightInd w:val="0"/>
        <w:spacing w:after="0"/>
        <w:rPr>
          <w:rFonts w:ascii="Times New Roman" w:hAnsi="Times New Roman"/>
          <w:i/>
          <w:color w:val="000000" w:themeColor="text1"/>
          <w:sz w:val="28"/>
          <w:szCs w:val="28"/>
          <w:lang w:val="es-ES"/>
        </w:rPr>
      </w:pPr>
      <w:r w:rsidRPr="001C6B03">
        <w:rPr>
          <w:rFonts w:ascii="Times New Roman" w:hAnsi="Times New Roman"/>
          <w:i/>
          <w:color w:val="000000" w:themeColor="text1"/>
          <w:sz w:val="28"/>
          <w:szCs w:val="28"/>
          <w:lang w:val="es-ES"/>
        </w:rPr>
        <w:t xml:space="preserve"> </w:t>
      </w:r>
      <w:proofErr w:type="gramStart"/>
      <w:r w:rsidR="00622D34" w:rsidRPr="001C6B03">
        <w:rPr>
          <w:rFonts w:ascii="Times New Roman" w:hAnsi="Times New Roman"/>
          <w:i/>
          <w:color w:val="000000" w:themeColor="text1"/>
          <w:sz w:val="28"/>
          <w:szCs w:val="28"/>
          <w:lang w:val="es-ES"/>
        </w:rPr>
        <w:t>de</w:t>
      </w:r>
      <w:proofErr w:type="gramEnd"/>
      <w:r w:rsidR="00622D34" w:rsidRPr="001C6B03">
        <w:rPr>
          <w:rFonts w:ascii="Times New Roman" w:hAnsi="Times New Roman"/>
          <w:i/>
          <w:color w:val="000000" w:themeColor="text1"/>
          <w:sz w:val="28"/>
          <w:szCs w:val="28"/>
          <w:lang w:val="es-ES"/>
        </w:rPr>
        <w:t xml:space="preserve"> frente.</w:t>
      </w:r>
    </w:p>
    <w:p w:rsidR="00622D34" w:rsidRPr="001C6B03" w:rsidRDefault="00622D34" w:rsidP="00622D34">
      <w:pPr>
        <w:widowControl w:val="0"/>
        <w:autoSpaceDE w:val="0"/>
        <w:autoSpaceDN w:val="0"/>
        <w:adjustRightInd w:val="0"/>
        <w:spacing w:after="0"/>
        <w:rPr>
          <w:rFonts w:ascii="Times New Roman" w:hAnsi="Times New Roman"/>
          <w:i/>
          <w:color w:val="000000" w:themeColor="text1"/>
          <w:sz w:val="28"/>
          <w:szCs w:val="28"/>
          <w:lang w:val="es-ES"/>
        </w:rPr>
      </w:pPr>
    </w:p>
    <w:p w:rsidR="00622D34" w:rsidRPr="001C6B03" w:rsidRDefault="00622D34" w:rsidP="00622D34">
      <w:pPr>
        <w:widowControl w:val="0"/>
        <w:autoSpaceDE w:val="0"/>
        <w:autoSpaceDN w:val="0"/>
        <w:adjustRightInd w:val="0"/>
        <w:spacing w:after="0"/>
        <w:rPr>
          <w:rFonts w:ascii="Times New Roman" w:hAnsi="Times New Roman"/>
          <w:i/>
          <w:color w:val="000000" w:themeColor="text1"/>
          <w:sz w:val="28"/>
          <w:szCs w:val="28"/>
          <w:lang w:val="es-ES"/>
        </w:rPr>
      </w:pPr>
    </w:p>
    <w:p w:rsidR="00622D34" w:rsidRPr="001C6B03" w:rsidRDefault="00622D34" w:rsidP="00622D34">
      <w:pPr>
        <w:rPr>
          <w:rFonts w:ascii="Times New Roman" w:hAnsi="Times New Roman"/>
          <w:i/>
          <w:color w:val="000000" w:themeColor="text1"/>
          <w:sz w:val="28"/>
          <w:szCs w:val="28"/>
          <w:lang w:val="es-ES"/>
        </w:rPr>
      </w:pPr>
      <w:proofErr w:type="gramStart"/>
      <w:r w:rsidRPr="001C6B03">
        <w:rPr>
          <w:rFonts w:ascii="Times New Roman" w:hAnsi="Times New Roman"/>
          <w:i/>
          <w:color w:val="000000" w:themeColor="text1"/>
          <w:sz w:val="28"/>
          <w:szCs w:val="28"/>
          <w:lang w:val="es-ES"/>
        </w:rPr>
        <w:t>¿</w:t>
      </w:r>
      <w:proofErr w:type="gramEnd"/>
      <w:r w:rsidRPr="001C6B03">
        <w:rPr>
          <w:rFonts w:ascii="Times New Roman" w:hAnsi="Times New Roman"/>
          <w:i/>
          <w:color w:val="000000" w:themeColor="text1"/>
          <w:sz w:val="28"/>
          <w:szCs w:val="28"/>
          <w:lang w:val="es-ES"/>
        </w:rPr>
        <w:t>Porqué, porqué me sigues luz errante – sombra mía</w:t>
      </w:r>
    </w:p>
    <w:p w:rsidR="007F2FC9" w:rsidRPr="001C6B03" w:rsidRDefault="0061290C" w:rsidP="00622D34">
      <w:pPr>
        <w:widowControl w:val="0"/>
        <w:autoSpaceDE w:val="0"/>
        <w:autoSpaceDN w:val="0"/>
        <w:adjustRightInd w:val="0"/>
        <w:spacing w:after="0"/>
        <w:rPr>
          <w:rFonts w:ascii="Times New Roman" w:hAnsi="Times New Roman"/>
          <w:i/>
          <w:color w:val="000000" w:themeColor="text1"/>
          <w:sz w:val="28"/>
          <w:szCs w:val="28"/>
          <w:lang w:val="es-ES"/>
        </w:rPr>
      </w:pPr>
      <w:r w:rsidRPr="001C6B03">
        <w:rPr>
          <w:rFonts w:ascii="Times New Roman" w:hAnsi="Times New Roman"/>
          <w:i/>
          <w:color w:val="000000" w:themeColor="text1"/>
          <w:sz w:val="28"/>
          <w:szCs w:val="28"/>
          <w:lang w:val="es-ES"/>
        </w:rPr>
        <w:t xml:space="preserve"> </w:t>
      </w:r>
      <w:proofErr w:type="gramStart"/>
      <w:r w:rsidR="00622D34" w:rsidRPr="001C6B03">
        <w:rPr>
          <w:rFonts w:ascii="Times New Roman" w:hAnsi="Times New Roman"/>
          <w:i/>
          <w:color w:val="000000" w:themeColor="text1"/>
          <w:sz w:val="28"/>
          <w:szCs w:val="28"/>
          <w:lang w:val="es-ES"/>
        </w:rPr>
        <w:t>en</w:t>
      </w:r>
      <w:proofErr w:type="gramEnd"/>
      <w:r w:rsidR="00622D34" w:rsidRPr="001C6B03">
        <w:rPr>
          <w:rFonts w:ascii="Times New Roman" w:hAnsi="Times New Roman"/>
          <w:i/>
          <w:color w:val="000000" w:themeColor="text1"/>
          <w:sz w:val="28"/>
          <w:szCs w:val="28"/>
          <w:lang w:val="es-ES"/>
        </w:rPr>
        <w:t xml:space="preserve"> éste páramo?</w:t>
      </w:r>
    </w:p>
    <w:p w:rsidR="00622D34" w:rsidRPr="001C6B03" w:rsidRDefault="00622D34" w:rsidP="00622D34">
      <w:pPr>
        <w:widowControl w:val="0"/>
        <w:autoSpaceDE w:val="0"/>
        <w:autoSpaceDN w:val="0"/>
        <w:adjustRightInd w:val="0"/>
        <w:spacing w:after="0"/>
        <w:rPr>
          <w:rFonts w:ascii="Times New Roman" w:hAnsi="Times New Roman"/>
          <w:i/>
          <w:color w:val="000000" w:themeColor="text1"/>
          <w:sz w:val="28"/>
          <w:szCs w:val="28"/>
          <w:lang w:val="es-ES"/>
        </w:rPr>
      </w:pPr>
    </w:p>
    <w:p w:rsidR="00622D34" w:rsidRPr="001C6B03" w:rsidRDefault="00622D34" w:rsidP="00622D34">
      <w:pPr>
        <w:widowControl w:val="0"/>
        <w:autoSpaceDE w:val="0"/>
        <w:autoSpaceDN w:val="0"/>
        <w:adjustRightInd w:val="0"/>
        <w:spacing w:after="0"/>
        <w:rPr>
          <w:rFonts w:ascii="Times New Roman" w:hAnsi="Times New Roman"/>
          <w:i/>
          <w:color w:val="000000" w:themeColor="text1"/>
          <w:sz w:val="28"/>
          <w:szCs w:val="28"/>
          <w:lang w:val="es-ES"/>
        </w:rPr>
      </w:pPr>
    </w:p>
    <w:p w:rsidR="00622D34" w:rsidRPr="001C6B03" w:rsidRDefault="00622D34" w:rsidP="00622D34">
      <w:pPr>
        <w:rPr>
          <w:rFonts w:ascii="Times New Roman" w:hAnsi="Times New Roman"/>
          <w:i/>
          <w:color w:val="000000" w:themeColor="text1"/>
          <w:sz w:val="28"/>
          <w:szCs w:val="28"/>
          <w:lang w:val="es-ES"/>
        </w:rPr>
      </w:pPr>
      <w:r w:rsidRPr="001C6B03">
        <w:rPr>
          <w:rFonts w:ascii="Times New Roman" w:hAnsi="Times New Roman"/>
          <w:i/>
          <w:color w:val="000000" w:themeColor="text1"/>
          <w:sz w:val="28"/>
          <w:szCs w:val="28"/>
          <w:lang w:val="es-ES"/>
        </w:rPr>
        <w:t>Tarde o temprano tienes que acomodarte</w:t>
      </w:r>
    </w:p>
    <w:p w:rsidR="00622D34" w:rsidRPr="001C6B03" w:rsidRDefault="00622D34" w:rsidP="00622D34">
      <w:pPr>
        <w:widowControl w:val="0"/>
        <w:autoSpaceDE w:val="0"/>
        <w:autoSpaceDN w:val="0"/>
        <w:adjustRightInd w:val="0"/>
        <w:spacing w:after="0"/>
        <w:rPr>
          <w:rFonts w:ascii="Times New Roman" w:hAnsi="Times New Roman"/>
          <w:i/>
          <w:color w:val="000000" w:themeColor="text1"/>
          <w:sz w:val="28"/>
          <w:szCs w:val="28"/>
          <w:lang w:val="es-ES"/>
        </w:rPr>
      </w:pPr>
      <w:proofErr w:type="gramStart"/>
      <w:r w:rsidRPr="001C6B03">
        <w:rPr>
          <w:rFonts w:ascii="Times New Roman" w:hAnsi="Times New Roman"/>
          <w:i/>
          <w:color w:val="000000" w:themeColor="text1"/>
          <w:sz w:val="28"/>
          <w:szCs w:val="28"/>
          <w:lang w:val="es-ES"/>
        </w:rPr>
        <w:t>con</w:t>
      </w:r>
      <w:proofErr w:type="gramEnd"/>
      <w:r w:rsidRPr="001C6B03">
        <w:rPr>
          <w:rFonts w:ascii="Times New Roman" w:hAnsi="Times New Roman"/>
          <w:i/>
          <w:color w:val="000000" w:themeColor="text1"/>
          <w:sz w:val="28"/>
          <w:szCs w:val="28"/>
          <w:lang w:val="es-ES"/>
        </w:rPr>
        <w:t xml:space="preserve"> la i</w:t>
      </w:r>
      <w:r w:rsidR="007F2FC9" w:rsidRPr="001C6B03">
        <w:rPr>
          <w:rFonts w:ascii="Times New Roman" w:hAnsi="Times New Roman"/>
          <w:i/>
          <w:color w:val="000000" w:themeColor="text1"/>
          <w:sz w:val="28"/>
          <w:szCs w:val="28"/>
          <w:lang w:val="es-ES"/>
        </w:rPr>
        <w:t>dea inquietante de palimpsesto.</w:t>
      </w:r>
    </w:p>
    <w:p w:rsidR="00622D34" w:rsidRPr="001C6B03" w:rsidRDefault="00622D34" w:rsidP="00622D34">
      <w:pPr>
        <w:widowControl w:val="0"/>
        <w:autoSpaceDE w:val="0"/>
        <w:autoSpaceDN w:val="0"/>
        <w:adjustRightInd w:val="0"/>
        <w:spacing w:after="0"/>
        <w:rPr>
          <w:rFonts w:ascii="Times New Roman" w:hAnsi="Times New Roman"/>
          <w:i/>
          <w:color w:val="000000" w:themeColor="text1"/>
          <w:sz w:val="28"/>
          <w:szCs w:val="28"/>
          <w:lang w:val="es-ES"/>
        </w:rPr>
      </w:pPr>
    </w:p>
    <w:p w:rsidR="00622D34" w:rsidRPr="001C6B03" w:rsidRDefault="00622D34" w:rsidP="00622D34">
      <w:pPr>
        <w:widowControl w:val="0"/>
        <w:autoSpaceDE w:val="0"/>
        <w:autoSpaceDN w:val="0"/>
        <w:adjustRightInd w:val="0"/>
        <w:spacing w:after="0"/>
        <w:rPr>
          <w:rFonts w:ascii="Times New Roman" w:hAnsi="Times New Roman"/>
          <w:i/>
          <w:color w:val="000000" w:themeColor="text1"/>
          <w:sz w:val="28"/>
          <w:szCs w:val="28"/>
          <w:lang w:val="es-ES"/>
        </w:rPr>
      </w:pPr>
    </w:p>
    <w:p w:rsidR="0061290C" w:rsidRPr="001C6B03" w:rsidRDefault="00622D34" w:rsidP="00622D34">
      <w:pPr>
        <w:rPr>
          <w:rFonts w:ascii="Times New Roman" w:hAnsi="Times New Roman"/>
          <w:color w:val="000000" w:themeColor="text1"/>
          <w:sz w:val="28"/>
          <w:szCs w:val="28"/>
          <w:lang w:val="es-ES"/>
        </w:rPr>
      </w:pPr>
      <w:r w:rsidRPr="001C6B03">
        <w:rPr>
          <w:rFonts w:ascii="Times New Roman" w:hAnsi="Times New Roman"/>
          <w:i/>
          <w:color w:val="000000" w:themeColor="text1"/>
          <w:sz w:val="28"/>
          <w:szCs w:val="28"/>
          <w:lang w:val="es-ES"/>
        </w:rPr>
        <w:t>¿Cuánto</w:t>
      </w:r>
      <w:r w:rsidR="007F2FC9" w:rsidRPr="001C6B03">
        <w:rPr>
          <w:rFonts w:ascii="Times New Roman" w:hAnsi="Times New Roman"/>
          <w:i/>
          <w:color w:val="000000" w:themeColor="text1"/>
          <w:sz w:val="28"/>
          <w:szCs w:val="28"/>
          <w:lang w:val="es-ES"/>
        </w:rPr>
        <w:t xml:space="preserve"> tiempo vivido es la Eternidad?</w:t>
      </w:r>
    </w:p>
    <w:p w:rsidR="00622D34" w:rsidRPr="001C6B03" w:rsidRDefault="00622D34" w:rsidP="00622D34">
      <w:pPr>
        <w:rPr>
          <w:rFonts w:ascii="Times New Roman" w:hAnsi="Times New Roman"/>
          <w:color w:val="000000" w:themeColor="text1"/>
          <w:sz w:val="28"/>
          <w:szCs w:val="28"/>
          <w:lang w:val="es-ES"/>
        </w:rPr>
      </w:pPr>
    </w:p>
    <w:p w:rsidR="00622D34" w:rsidRPr="00032340" w:rsidRDefault="00622D34" w:rsidP="00D23BE7">
      <w:pPr>
        <w:jc w:val="both"/>
        <w:rPr>
          <w:rFonts w:ascii="Times New Roman" w:hAnsi="Times New Roman"/>
          <w:color w:val="000000" w:themeColor="text1"/>
          <w:sz w:val="28"/>
          <w:szCs w:val="28"/>
        </w:rPr>
      </w:pPr>
      <w:r w:rsidRPr="00032340">
        <w:rPr>
          <w:rFonts w:ascii="Times New Roman" w:hAnsi="Times New Roman"/>
          <w:color w:val="000000" w:themeColor="text1"/>
          <w:sz w:val="28"/>
          <w:szCs w:val="28"/>
        </w:rPr>
        <w:t>Λόγος ελλειπτικός, “κουβεντιαστός”, χαμηλό</w:t>
      </w:r>
      <w:r w:rsidR="005A3EC7">
        <w:rPr>
          <w:rFonts w:ascii="Times New Roman" w:hAnsi="Times New Roman"/>
          <w:color w:val="000000" w:themeColor="text1"/>
          <w:sz w:val="28"/>
          <w:szCs w:val="28"/>
        </w:rPr>
        <w:t>τονος μ</w:t>
      </w:r>
      <w:r w:rsidR="005849C1">
        <w:rPr>
          <w:rFonts w:ascii="Times New Roman" w:hAnsi="Times New Roman"/>
          <w:color w:val="000000" w:themeColor="text1"/>
          <w:sz w:val="28"/>
          <w:szCs w:val="28"/>
        </w:rPr>
        <w:t>α υψιπετής. Μετάθεση του «έργου»</w:t>
      </w:r>
      <w:r w:rsidRPr="00032340">
        <w:rPr>
          <w:rFonts w:ascii="Times New Roman" w:hAnsi="Times New Roman"/>
          <w:color w:val="000000" w:themeColor="text1"/>
          <w:sz w:val="28"/>
          <w:szCs w:val="28"/>
        </w:rPr>
        <w:t xml:space="preserve"> σε μια γλώσσα απογυμνωμένη, που </w:t>
      </w:r>
      <w:r w:rsidR="0061290C">
        <w:rPr>
          <w:rFonts w:ascii="Times New Roman" w:hAnsi="Times New Roman"/>
          <w:color w:val="000000" w:themeColor="text1"/>
          <w:sz w:val="28"/>
          <w:szCs w:val="28"/>
        </w:rPr>
        <w:t xml:space="preserve">υποστηρίζει την απολυτότητα του </w:t>
      </w:r>
      <w:r w:rsidRPr="00032340">
        <w:rPr>
          <w:rFonts w:ascii="Times New Roman" w:hAnsi="Times New Roman"/>
          <w:color w:val="000000" w:themeColor="text1"/>
          <w:sz w:val="28"/>
          <w:szCs w:val="28"/>
        </w:rPr>
        <w:t>καθημερινού. Εγκατάλειψη των μετρικών σ</w:t>
      </w:r>
      <w:r w:rsidR="005A3EC7">
        <w:rPr>
          <w:rFonts w:ascii="Times New Roman" w:hAnsi="Times New Roman"/>
          <w:color w:val="000000" w:themeColor="text1"/>
          <w:sz w:val="28"/>
          <w:szCs w:val="28"/>
        </w:rPr>
        <w:t>χημάτων, ακόμη και του «</w:t>
      </w:r>
      <w:r w:rsidR="0061290C">
        <w:rPr>
          <w:rFonts w:ascii="Times New Roman" w:hAnsi="Times New Roman"/>
          <w:color w:val="000000" w:themeColor="text1"/>
          <w:sz w:val="28"/>
          <w:szCs w:val="28"/>
        </w:rPr>
        <w:t>κρυπτού</w:t>
      </w:r>
      <w:r w:rsidR="005A3EC7">
        <w:rPr>
          <w:rFonts w:ascii="Times New Roman" w:hAnsi="Times New Roman"/>
          <w:color w:val="000000" w:themeColor="text1"/>
          <w:sz w:val="28"/>
          <w:szCs w:val="28"/>
        </w:rPr>
        <w:t xml:space="preserve"> ρυθμού»</w:t>
      </w:r>
      <w:r w:rsidRPr="00032340">
        <w:rPr>
          <w:rFonts w:ascii="Times New Roman" w:hAnsi="Times New Roman"/>
          <w:color w:val="000000" w:themeColor="text1"/>
          <w:sz w:val="28"/>
          <w:szCs w:val="28"/>
        </w:rPr>
        <w:t>.  Άμεση στόχευση, χωρίς τερτίπια, ονοματίζει τον υπαινιγμό.</w:t>
      </w:r>
    </w:p>
    <w:p w:rsidR="00D43EFB" w:rsidRPr="001C6B03" w:rsidRDefault="00622D34" w:rsidP="00622D34">
      <w:pPr>
        <w:rPr>
          <w:rFonts w:ascii="Times New Roman" w:hAnsi="Times New Roman"/>
          <w:i/>
          <w:color w:val="000000" w:themeColor="text1"/>
          <w:sz w:val="28"/>
          <w:szCs w:val="28"/>
          <w:lang w:val="es-ES"/>
        </w:rPr>
      </w:pPr>
      <w:r w:rsidRPr="001C6B03">
        <w:rPr>
          <w:rFonts w:ascii="Times New Roman" w:hAnsi="Times New Roman"/>
          <w:i/>
          <w:color w:val="000000" w:themeColor="text1"/>
          <w:sz w:val="28"/>
          <w:szCs w:val="28"/>
          <w:lang w:val="es-ES"/>
        </w:rPr>
        <w:t>Mi sueño: ga</w:t>
      </w:r>
      <w:r w:rsidR="005A3EC7" w:rsidRPr="001C6B03">
        <w:rPr>
          <w:rFonts w:ascii="Times New Roman" w:hAnsi="Times New Roman"/>
          <w:i/>
          <w:color w:val="000000" w:themeColor="text1"/>
          <w:sz w:val="28"/>
          <w:szCs w:val="28"/>
          <w:lang w:val="es-ES"/>
        </w:rPr>
        <w:t>nar al tiempo el tiempo inútil.</w:t>
      </w:r>
    </w:p>
    <w:p w:rsidR="00622D34" w:rsidRPr="001C6B03" w:rsidRDefault="00622D34" w:rsidP="00622D34">
      <w:pPr>
        <w:rPr>
          <w:rFonts w:ascii="Times New Roman" w:hAnsi="Times New Roman"/>
          <w:i/>
          <w:color w:val="000000" w:themeColor="text1"/>
          <w:sz w:val="28"/>
          <w:szCs w:val="28"/>
          <w:lang w:val="es-ES"/>
        </w:rPr>
      </w:pPr>
    </w:p>
    <w:p w:rsidR="00622D34" w:rsidRPr="00032340" w:rsidRDefault="00622D34" w:rsidP="00431D34">
      <w:pPr>
        <w:jc w:val="both"/>
        <w:rPr>
          <w:rFonts w:ascii="Times New Roman" w:hAnsi="Times New Roman"/>
          <w:color w:val="000000" w:themeColor="text1"/>
          <w:sz w:val="28"/>
          <w:szCs w:val="28"/>
        </w:rPr>
      </w:pPr>
      <w:r w:rsidRPr="00032340">
        <w:rPr>
          <w:rFonts w:ascii="Times New Roman" w:hAnsi="Times New Roman"/>
          <w:color w:val="000000" w:themeColor="text1"/>
          <w:sz w:val="28"/>
          <w:szCs w:val="28"/>
        </w:rPr>
        <w:t>Ασταθής ισορροπία. Επιλογή του ζωογόνου σαστίσμα</w:t>
      </w:r>
      <w:r w:rsidR="005A3EC7">
        <w:rPr>
          <w:rFonts w:ascii="Times New Roman" w:hAnsi="Times New Roman"/>
          <w:color w:val="000000" w:themeColor="text1"/>
          <w:sz w:val="28"/>
          <w:szCs w:val="28"/>
        </w:rPr>
        <w:t>τος, του «μεσοστρατίς»</w:t>
      </w:r>
      <w:r w:rsidRPr="00032340">
        <w:rPr>
          <w:rFonts w:ascii="Times New Roman" w:hAnsi="Times New Roman"/>
          <w:color w:val="000000" w:themeColor="text1"/>
          <w:sz w:val="28"/>
          <w:szCs w:val="28"/>
        </w:rPr>
        <w:t>, του ζωοποιού επαμφοτερισμού.</w:t>
      </w:r>
    </w:p>
    <w:p w:rsidR="00D43EFB" w:rsidRPr="001C6B03" w:rsidRDefault="00622D34" w:rsidP="00622D34">
      <w:pPr>
        <w:rPr>
          <w:rFonts w:ascii="Times New Roman" w:hAnsi="Times New Roman"/>
          <w:i/>
          <w:color w:val="000000" w:themeColor="text1"/>
          <w:sz w:val="28"/>
          <w:szCs w:val="28"/>
          <w:lang w:val="es-ES"/>
        </w:rPr>
      </w:pPr>
      <w:r w:rsidRPr="001C6B03">
        <w:rPr>
          <w:rFonts w:ascii="Times New Roman" w:hAnsi="Times New Roman"/>
          <w:i/>
          <w:color w:val="000000" w:themeColor="text1"/>
          <w:sz w:val="28"/>
          <w:szCs w:val="28"/>
          <w:lang w:val="es-ES"/>
        </w:rPr>
        <w:lastRenderedPageBreak/>
        <w:t>Entre lo empírico y lo onírico: mi estado puro</w:t>
      </w:r>
    </w:p>
    <w:p w:rsidR="00622D34" w:rsidRPr="001C6B03" w:rsidRDefault="00622D34" w:rsidP="00622D34">
      <w:pPr>
        <w:rPr>
          <w:rFonts w:ascii="Times New Roman" w:hAnsi="Times New Roman"/>
          <w:i/>
          <w:color w:val="000000" w:themeColor="text1"/>
          <w:sz w:val="28"/>
          <w:szCs w:val="28"/>
          <w:lang w:val="es-ES"/>
        </w:rPr>
      </w:pPr>
    </w:p>
    <w:p w:rsidR="00622D34" w:rsidRPr="00032340" w:rsidRDefault="00622D34" w:rsidP="00431D34">
      <w:pPr>
        <w:jc w:val="both"/>
        <w:rPr>
          <w:rFonts w:ascii="Times New Roman" w:hAnsi="Times New Roman"/>
          <w:color w:val="000000" w:themeColor="text1"/>
          <w:sz w:val="28"/>
          <w:szCs w:val="28"/>
        </w:rPr>
      </w:pPr>
      <w:r w:rsidRPr="00032340">
        <w:rPr>
          <w:rFonts w:ascii="Times New Roman" w:hAnsi="Times New Roman"/>
          <w:color w:val="000000" w:themeColor="text1"/>
          <w:sz w:val="28"/>
          <w:szCs w:val="28"/>
        </w:rPr>
        <w:t>Λ</w:t>
      </w:r>
      <w:r w:rsidR="005A3EC7">
        <w:rPr>
          <w:rFonts w:ascii="Times New Roman" w:hAnsi="Times New Roman"/>
          <w:color w:val="000000" w:themeColor="text1"/>
          <w:sz w:val="28"/>
          <w:szCs w:val="28"/>
        </w:rPr>
        <w:t>ιτοί υπερθεματισμοί, «εις βάρος»</w:t>
      </w:r>
      <w:r w:rsidRPr="00032340">
        <w:rPr>
          <w:rFonts w:ascii="Times New Roman" w:hAnsi="Times New Roman"/>
          <w:color w:val="000000" w:themeColor="text1"/>
          <w:sz w:val="28"/>
          <w:szCs w:val="28"/>
        </w:rPr>
        <w:t xml:space="preserve"> των γλωσσικών στερεοτύπων, διευρύνουν εν</w:t>
      </w:r>
      <w:r w:rsidR="0061290C">
        <w:rPr>
          <w:rFonts w:ascii="Times New Roman" w:hAnsi="Times New Roman"/>
          <w:color w:val="000000" w:themeColor="text1"/>
          <w:sz w:val="28"/>
          <w:szCs w:val="28"/>
        </w:rPr>
        <w:t xml:space="preserve"> ταυτώ τον στίχο και την γλώσσα.</w:t>
      </w:r>
    </w:p>
    <w:p w:rsidR="00D43EFB" w:rsidRPr="001C6B03" w:rsidRDefault="00505A5B" w:rsidP="00622D34">
      <w:pPr>
        <w:rPr>
          <w:rFonts w:ascii="Times New Roman" w:hAnsi="Times New Roman"/>
          <w:i/>
          <w:color w:val="000000" w:themeColor="text1"/>
          <w:sz w:val="28"/>
          <w:szCs w:val="28"/>
          <w:lang w:val="es-ES"/>
        </w:rPr>
      </w:pPr>
      <w:r w:rsidRPr="001C6B03">
        <w:rPr>
          <w:rFonts w:ascii="Times New Roman" w:hAnsi="Times New Roman"/>
          <w:i/>
          <w:color w:val="000000" w:themeColor="text1"/>
          <w:sz w:val="28"/>
          <w:szCs w:val="28"/>
          <w:lang w:val="es-ES"/>
        </w:rPr>
        <w:t>«</w:t>
      </w:r>
      <w:r w:rsidR="0061290C" w:rsidRPr="001C6B03">
        <w:rPr>
          <w:rFonts w:ascii="Times New Roman" w:hAnsi="Times New Roman"/>
          <w:i/>
          <w:color w:val="000000" w:themeColor="text1"/>
          <w:sz w:val="28"/>
          <w:szCs w:val="28"/>
          <w:lang w:val="es-ES"/>
        </w:rPr>
        <w:t xml:space="preserve">Hablar desde </w:t>
      </w:r>
      <w:proofErr w:type="spellStart"/>
      <w:r w:rsidR="0061290C" w:rsidRPr="001C6B03">
        <w:rPr>
          <w:rFonts w:ascii="Times New Roman" w:hAnsi="Times New Roman"/>
          <w:i/>
          <w:color w:val="000000" w:themeColor="text1"/>
          <w:sz w:val="28"/>
          <w:szCs w:val="28"/>
          <w:lang w:val="es-ES"/>
        </w:rPr>
        <w:t>dendro</w:t>
      </w:r>
      <w:proofErr w:type="spellEnd"/>
      <w:r w:rsidR="0061290C" w:rsidRPr="001C6B03">
        <w:rPr>
          <w:rFonts w:ascii="Times New Roman" w:hAnsi="Times New Roman"/>
          <w:i/>
          <w:color w:val="000000" w:themeColor="text1"/>
          <w:sz w:val="28"/>
          <w:szCs w:val="28"/>
          <w:lang w:val="es-ES"/>
        </w:rPr>
        <w:t>»</w:t>
      </w:r>
      <w:r w:rsidR="00622D34" w:rsidRPr="001C6B03">
        <w:rPr>
          <w:rFonts w:ascii="Times New Roman" w:hAnsi="Times New Roman"/>
          <w:i/>
          <w:color w:val="000000" w:themeColor="text1"/>
          <w:sz w:val="28"/>
          <w:szCs w:val="28"/>
          <w:lang w:val="es-ES"/>
        </w:rPr>
        <w:t xml:space="preserve"> es el único que me sobra</w:t>
      </w:r>
      <w:r w:rsidR="007F2FC9" w:rsidRPr="001C6B03">
        <w:rPr>
          <w:rFonts w:ascii="Times New Roman" w:hAnsi="Times New Roman"/>
          <w:i/>
          <w:color w:val="000000" w:themeColor="text1"/>
          <w:sz w:val="28"/>
          <w:szCs w:val="28"/>
          <w:lang w:val="es-ES"/>
        </w:rPr>
        <w:t>.</w:t>
      </w:r>
    </w:p>
    <w:p w:rsidR="00622D34" w:rsidRPr="001C6B03" w:rsidRDefault="00622D34" w:rsidP="00622D34">
      <w:pPr>
        <w:rPr>
          <w:rFonts w:ascii="Times New Roman" w:hAnsi="Times New Roman"/>
          <w:i/>
          <w:color w:val="000000" w:themeColor="text1"/>
          <w:sz w:val="28"/>
          <w:szCs w:val="28"/>
          <w:lang w:val="es-ES"/>
        </w:rPr>
      </w:pPr>
    </w:p>
    <w:p w:rsidR="00D43EFB" w:rsidRDefault="0061290C" w:rsidP="00431D34">
      <w:pPr>
        <w:jc w:val="both"/>
        <w:rPr>
          <w:rFonts w:ascii="Times New Roman" w:hAnsi="Times New Roman"/>
          <w:sz w:val="28"/>
          <w:szCs w:val="40"/>
        </w:rPr>
      </w:pPr>
      <w:r>
        <w:rPr>
          <w:rFonts w:ascii="Times New Roman" w:hAnsi="Times New Roman"/>
          <w:sz w:val="28"/>
          <w:szCs w:val="40"/>
        </w:rPr>
        <w:t xml:space="preserve">Οι </w:t>
      </w:r>
      <w:r w:rsidRPr="001C7890">
        <w:rPr>
          <w:rFonts w:ascii="Times New Roman" w:hAnsi="Times New Roman"/>
          <w:sz w:val="28"/>
          <w:szCs w:val="40"/>
        </w:rPr>
        <w:t>παρηχήσεις</w:t>
      </w:r>
      <w:r>
        <w:rPr>
          <w:rFonts w:ascii="Times New Roman" w:hAnsi="Times New Roman"/>
          <w:sz w:val="28"/>
          <w:szCs w:val="40"/>
        </w:rPr>
        <w:t xml:space="preserve"> -</w:t>
      </w:r>
      <w:r w:rsidR="00EC076C">
        <w:rPr>
          <w:rFonts w:ascii="Times New Roman" w:hAnsi="Times New Roman"/>
          <w:sz w:val="28"/>
          <w:szCs w:val="40"/>
        </w:rPr>
        <w:t>που επιστρατεύονται όχι προς καλλωπισμόν του στίχου</w:t>
      </w:r>
      <w:r>
        <w:rPr>
          <w:rFonts w:ascii="Times New Roman" w:hAnsi="Times New Roman"/>
          <w:sz w:val="28"/>
          <w:szCs w:val="40"/>
        </w:rPr>
        <w:t xml:space="preserve">- </w:t>
      </w:r>
      <w:r w:rsidR="00622D34" w:rsidRPr="00032340">
        <w:rPr>
          <w:rFonts w:ascii="Times New Roman" w:hAnsi="Times New Roman"/>
          <w:sz w:val="28"/>
          <w:szCs w:val="40"/>
        </w:rPr>
        <w:t>αποκαθιστούν σ</w:t>
      </w:r>
      <w:r w:rsidR="00FD73B5">
        <w:rPr>
          <w:rFonts w:ascii="Times New Roman" w:hAnsi="Times New Roman"/>
          <w:sz w:val="28"/>
          <w:szCs w:val="40"/>
        </w:rPr>
        <w:t>υχνά απρόβλεπ</w:t>
      </w:r>
      <w:r w:rsidR="00622D34" w:rsidRPr="00032340">
        <w:rPr>
          <w:rFonts w:ascii="Times New Roman" w:hAnsi="Times New Roman"/>
          <w:sz w:val="28"/>
          <w:szCs w:val="40"/>
        </w:rPr>
        <w:t xml:space="preserve">τους συσχετισμούς. </w:t>
      </w:r>
    </w:p>
    <w:p w:rsidR="00622D34" w:rsidRPr="00032340" w:rsidRDefault="00622D34" w:rsidP="00431D34">
      <w:pPr>
        <w:jc w:val="both"/>
        <w:rPr>
          <w:rFonts w:ascii="Times New Roman" w:hAnsi="Times New Roman"/>
          <w:sz w:val="28"/>
          <w:szCs w:val="40"/>
        </w:rPr>
      </w:pPr>
    </w:p>
    <w:p w:rsidR="00803D90" w:rsidRPr="001C6B03" w:rsidRDefault="005A3EC7" w:rsidP="00622D34">
      <w:pPr>
        <w:rPr>
          <w:rFonts w:ascii="Times New Roman" w:hAnsi="Times New Roman"/>
          <w:i/>
          <w:color w:val="000000" w:themeColor="text1"/>
          <w:sz w:val="28"/>
          <w:szCs w:val="28"/>
          <w:lang w:val="es-ES"/>
        </w:rPr>
      </w:pPr>
      <w:r w:rsidRPr="001C6B03">
        <w:rPr>
          <w:rFonts w:ascii="Times New Roman" w:hAnsi="Times New Roman"/>
          <w:i/>
          <w:color w:val="000000" w:themeColor="text1"/>
          <w:sz w:val="28"/>
          <w:szCs w:val="28"/>
          <w:lang w:val="es-ES"/>
        </w:rPr>
        <w:t>Parece lo que aparece perece.</w:t>
      </w:r>
    </w:p>
    <w:p w:rsidR="00210A43" w:rsidRPr="001C6B03" w:rsidRDefault="00210A43" w:rsidP="00622D34">
      <w:pPr>
        <w:rPr>
          <w:rFonts w:ascii="Times New Roman" w:hAnsi="Times New Roman"/>
          <w:i/>
          <w:color w:val="000000" w:themeColor="text1"/>
          <w:sz w:val="28"/>
          <w:szCs w:val="28"/>
          <w:lang w:val="es-ES"/>
        </w:rPr>
      </w:pPr>
    </w:p>
    <w:p w:rsidR="00210A43" w:rsidRPr="001C6B03" w:rsidRDefault="00210A43" w:rsidP="00210A43">
      <w:pPr>
        <w:rPr>
          <w:i/>
          <w:color w:val="000000" w:themeColor="text1"/>
          <w:sz w:val="28"/>
          <w:szCs w:val="28"/>
          <w:lang w:val="es-ES"/>
        </w:rPr>
      </w:pPr>
      <w:r w:rsidRPr="001C6B03">
        <w:rPr>
          <w:i/>
          <w:color w:val="000000" w:themeColor="text1"/>
          <w:sz w:val="28"/>
          <w:szCs w:val="28"/>
          <w:lang w:val="es-ES"/>
        </w:rPr>
        <w:t xml:space="preserve">Ne quid </w:t>
      </w:r>
      <w:proofErr w:type="spellStart"/>
      <w:r w:rsidRPr="001C6B03">
        <w:rPr>
          <w:i/>
          <w:color w:val="000000" w:themeColor="text1"/>
          <w:sz w:val="28"/>
          <w:szCs w:val="28"/>
          <w:lang w:val="es-ES"/>
        </w:rPr>
        <w:t>nimis</w:t>
      </w:r>
      <w:proofErr w:type="spellEnd"/>
      <w:r w:rsidRPr="001C6B03">
        <w:rPr>
          <w:i/>
          <w:color w:val="000000" w:themeColor="text1"/>
          <w:sz w:val="28"/>
          <w:szCs w:val="28"/>
          <w:lang w:val="es-ES"/>
        </w:rPr>
        <w:t>: lo mismo por las lágrimas</w:t>
      </w:r>
    </w:p>
    <w:p w:rsidR="00803D90" w:rsidRPr="001C6B03" w:rsidRDefault="00210A43" w:rsidP="00210A43">
      <w:pPr>
        <w:rPr>
          <w:i/>
          <w:color w:val="000000" w:themeColor="text1"/>
          <w:sz w:val="28"/>
          <w:szCs w:val="28"/>
          <w:lang w:val="es-ES"/>
        </w:rPr>
      </w:pPr>
      <w:r w:rsidRPr="001C6B03">
        <w:rPr>
          <w:i/>
          <w:color w:val="000000" w:themeColor="text1"/>
          <w:sz w:val="28"/>
          <w:szCs w:val="28"/>
          <w:lang w:val="es-ES"/>
        </w:rPr>
        <w:t xml:space="preserve">  </w:t>
      </w:r>
      <w:proofErr w:type="gramStart"/>
      <w:r w:rsidRPr="001C6B03">
        <w:rPr>
          <w:i/>
          <w:color w:val="000000" w:themeColor="text1"/>
          <w:sz w:val="28"/>
          <w:szCs w:val="28"/>
          <w:lang w:val="es-ES"/>
        </w:rPr>
        <w:t>y</w:t>
      </w:r>
      <w:proofErr w:type="gramEnd"/>
      <w:r w:rsidRPr="001C6B03">
        <w:rPr>
          <w:i/>
          <w:color w:val="000000" w:themeColor="text1"/>
          <w:sz w:val="28"/>
          <w:szCs w:val="28"/>
          <w:lang w:val="es-ES"/>
        </w:rPr>
        <w:t xml:space="preserve"> las alegrías.</w:t>
      </w:r>
    </w:p>
    <w:p w:rsidR="00210A43" w:rsidRPr="001C6B03" w:rsidRDefault="00210A43" w:rsidP="00210A43">
      <w:pPr>
        <w:rPr>
          <w:i/>
          <w:color w:val="000000" w:themeColor="text1"/>
          <w:sz w:val="28"/>
          <w:szCs w:val="28"/>
          <w:lang w:val="es-ES"/>
        </w:rPr>
      </w:pPr>
    </w:p>
    <w:p w:rsidR="00803D90" w:rsidRPr="001C6B03" w:rsidRDefault="00A2685C" w:rsidP="00622D34">
      <w:pPr>
        <w:rPr>
          <w:i/>
          <w:color w:val="000000" w:themeColor="text1"/>
          <w:sz w:val="28"/>
          <w:szCs w:val="28"/>
          <w:lang w:val="es-ES"/>
        </w:rPr>
      </w:pPr>
      <w:r w:rsidRPr="001C6B03">
        <w:rPr>
          <w:i/>
          <w:color w:val="000000" w:themeColor="text1"/>
          <w:sz w:val="28"/>
          <w:szCs w:val="28"/>
          <w:lang w:val="es-ES"/>
        </w:rPr>
        <w:t>La palabra torturada se vuelve torturadora.</w:t>
      </w:r>
    </w:p>
    <w:p w:rsidR="00A2685C" w:rsidRPr="001C6B03" w:rsidRDefault="00A2685C" w:rsidP="00622D34">
      <w:pPr>
        <w:rPr>
          <w:i/>
          <w:color w:val="000000" w:themeColor="text1"/>
          <w:sz w:val="28"/>
          <w:szCs w:val="28"/>
          <w:lang w:val="es-ES"/>
        </w:rPr>
      </w:pPr>
    </w:p>
    <w:p w:rsidR="00803D90" w:rsidRPr="001C6B03" w:rsidRDefault="00A2685C" w:rsidP="00622D34">
      <w:pPr>
        <w:rPr>
          <w:i/>
          <w:color w:val="000000" w:themeColor="text1"/>
          <w:sz w:val="28"/>
          <w:szCs w:val="28"/>
          <w:lang w:val="es-ES"/>
        </w:rPr>
      </w:pPr>
      <w:r w:rsidRPr="001C6B03">
        <w:rPr>
          <w:i/>
          <w:color w:val="000000" w:themeColor="text1"/>
          <w:sz w:val="28"/>
          <w:szCs w:val="28"/>
          <w:lang w:val="es-ES"/>
        </w:rPr>
        <w:t>Albedrio libre no tiene el azar.</w:t>
      </w:r>
    </w:p>
    <w:p w:rsidR="00A2685C" w:rsidRPr="001C6B03" w:rsidRDefault="00A2685C" w:rsidP="00622D34">
      <w:pPr>
        <w:rPr>
          <w:i/>
          <w:color w:val="000000" w:themeColor="text1"/>
          <w:sz w:val="28"/>
          <w:szCs w:val="28"/>
          <w:lang w:val="es-ES"/>
        </w:rPr>
      </w:pPr>
    </w:p>
    <w:p w:rsidR="00A2685C" w:rsidRPr="001C6B03" w:rsidRDefault="00A2685C" w:rsidP="00A2685C">
      <w:pPr>
        <w:rPr>
          <w:i/>
          <w:color w:val="000000" w:themeColor="text1"/>
          <w:sz w:val="28"/>
          <w:szCs w:val="28"/>
          <w:lang w:val="es-ES"/>
        </w:rPr>
      </w:pPr>
      <w:r w:rsidRPr="001C6B03">
        <w:rPr>
          <w:i/>
          <w:color w:val="000000" w:themeColor="text1"/>
          <w:sz w:val="28"/>
          <w:szCs w:val="28"/>
          <w:lang w:val="es-ES"/>
        </w:rPr>
        <w:t>Oh, madre. Madre Tierra.</w:t>
      </w:r>
    </w:p>
    <w:p w:rsidR="00803D90" w:rsidRPr="001C6B03" w:rsidRDefault="00803D90" w:rsidP="00A2685C">
      <w:pPr>
        <w:rPr>
          <w:i/>
          <w:color w:val="000000" w:themeColor="text1"/>
          <w:sz w:val="28"/>
          <w:szCs w:val="28"/>
          <w:lang w:val="es-ES"/>
        </w:rPr>
      </w:pPr>
      <w:r w:rsidRPr="001C6B03">
        <w:rPr>
          <w:i/>
          <w:color w:val="000000" w:themeColor="text1"/>
          <w:sz w:val="28"/>
          <w:szCs w:val="28"/>
          <w:lang w:val="es-ES"/>
        </w:rPr>
        <w:t>Mi hogar.</w:t>
      </w:r>
    </w:p>
    <w:p w:rsidR="001C7890" w:rsidRPr="001C6B03" w:rsidRDefault="001C7890" w:rsidP="00A2685C">
      <w:pPr>
        <w:rPr>
          <w:i/>
          <w:color w:val="000000" w:themeColor="text1"/>
          <w:sz w:val="28"/>
          <w:szCs w:val="28"/>
          <w:lang w:val="es-ES"/>
        </w:rPr>
      </w:pPr>
    </w:p>
    <w:p w:rsidR="001C7890" w:rsidRPr="001C6B03" w:rsidRDefault="001C7890" w:rsidP="001C7890">
      <w:pPr>
        <w:rPr>
          <w:i/>
          <w:color w:val="000000" w:themeColor="text1"/>
          <w:sz w:val="28"/>
          <w:szCs w:val="28"/>
          <w:lang w:val="es-ES"/>
        </w:rPr>
      </w:pPr>
      <w:proofErr w:type="gramStart"/>
      <w:r w:rsidRPr="001C6B03">
        <w:rPr>
          <w:i/>
          <w:color w:val="000000" w:themeColor="text1"/>
          <w:sz w:val="28"/>
          <w:szCs w:val="28"/>
          <w:lang w:val="es-ES"/>
        </w:rPr>
        <w:t>¿</w:t>
      </w:r>
      <w:proofErr w:type="gramEnd"/>
      <w:r w:rsidRPr="001C6B03">
        <w:rPr>
          <w:i/>
          <w:color w:val="000000" w:themeColor="text1"/>
          <w:sz w:val="28"/>
          <w:szCs w:val="28"/>
          <w:lang w:val="es-ES"/>
        </w:rPr>
        <w:t>Porqué, porqué me sigues luz errante – sombra mía</w:t>
      </w:r>
    </w:p>
    <w:p w:rsidR="001C7890" w:rsidRDefault="001C7890" w:rsidP="00622D34">
      <w:pPr>
        <w:rPr>
          <w:rFonts w:ascii="Times New Roman" w:hAnsi="Times New Roman"/>
          <w:color w:val="000000" w:themeColor="text1"/>
          <w:sz w:val="28"/>
          <w:szCs w:val="28"/>
        </w:rPr>
      </w:pPr>
      <w:r w:rsidRPr="001C6B03">
        <w:rPr>
          <w:i/>
          <w:color w:val="000000" w:themeColor="text1"/>
          <w:sz w:val="28"/>
          <w:szCs w:val="28"/>
          <w:lang w:val="es-ES"/>
        </w:rPr>
        <w:t xml:space="preserve">   </w:t>
      </w:r>
      <w:r w:rsidRPr="00EC076C">
        <w:rPr>
          <w:i/>
          <w:color w:val="000000" w:themeColor="text1"/>
          <w:sz w:val="28"/>
          <w:szCs w:val="28"/>
        </w:rPr>
        <w:t>en éste páramo?</w:t>
      </w:r>
    </w:p>
    <w:p w:rsidR="00622D34" w:rsidRPr="00032340" w:rsidRDefault="00622D34" w:rsidP="00622D34">
      <w:pPr>
        <w:rPr>
          <w:rFonts w:ascii="Times New Roman" w:hAnsi="Times New Roman"/>
          <w:color w:val="000000" w:themeColor="text1"/>
          <w:sz w:val="28"/>
          <w:szCs w:val="28"/>
        </w:rPr>
      </w:pPr>
    </w:p>
    <w:p w:rsidR="00505A5B" w:rsidRDefault="005A3EC7" w:rsidP="00431D34">
      <w:pPr>
        <w:widowControl w:val="0"/>
        <w:autoSpaceDE w:val="0"/>
        <w:autoSpaceDN w:val="0"/>
        <w:adjustRightInd w:val="0"/>
        <w:spacing w:after="0"/>
        <w:jc w:val="both"/>
        <w:rPr>
          <w:rFonts w:ascii="Times New Roman" w:hAnsi="Times New Roman"/>
          <w:color w:val="000000" w:themeColor="text1"/>
          <w:sz w:val="28"/>
          <w:szCs w:val="28"/>
        </w:rPr>
      </w:pPr>
      <w:r>
        <w:rPr>
          <w:rFonts w:ascii="Times New Roman" w:hAnsi="Times New Roman"/>
          <w:color w:val="000000" w:themeColor="text1"/>
          <w:sz w:val="28"/>
          <w:szCs w:val="28"/>
        </w:rPr>
        <w:t>Ακόμη κ</w:t>
      </w:r>
      <w:r w:rsidR="00622D34" w:rsidRPr="00032340">
        <w:rPr>
          <w:rFonts w:ascii="Times New Roman" w:hAnsi="Times New Roman"/>
          <w:color w:val="000000" w:themeColor="text1"/>
          <w:sz w:val="28"/>
          <w:szCs w:val="28"/>
        </w:rPr>
        <w:t>αι τα θραύσματα λέξεων διεκδικούν την κρυφή σημασία που «καλύπτεται» εν τη ρύμη του συνεχούς λόγου</w:t>
      </w:r>
      <w:r>
        <w:rPr>
          <w:rFonts w:ascii="Times New Roman" w:hAnsi="Times New Roman"/>
          <w:color w:val="000000" w:themeColor="text1"/>
          <w:sz w:val="28"/>
          <w:szCs w:val="28"/>
        </w:rPr>
        <w:t xml:space="preserve"> και της ενιαίας μορφής των λέξεων</w:t>
      </w:r>
      <w:r w:rsidR="00622D34" w:rsidRPr="00032340">
        <w:rPr>
          <w:rFonts w:ascii="Times New Roman" w:hAnsi="Times New Roman"/>
          <w:color w:val="000000" w:themeColor="text1"/>
          <w:sz w:val="28"/>
          <w:szCs w:val="28"/>
        </w:rPr>
        <w:t xml:space="preserve">. Ενίοτε δε, δύο τμήματα της αυτής λέξεως, διασπώμενα με παύλα, λειτουργούν τόσο ως ενιαία λέξη, όσο και </w:t>
      </w:r>
      <w:r>
        <w:rPr>
          <w:rFonts w:ascii="Times New Roman" w:hAnsi="Times New Roman"/>
          <w:color w:val="000000" w:themeColor="text1"/>
          <w:sz w:val="28"/>
          <w:szCs w:val="28"/>
        </w:rPr>
        <w:t xml:space="preserve">χωριστά, </w:t>
      </w:r>
      <w:r w:rsidR="00622D34" w:rsidRPr="00032340">
        <w:rPr>
          <w:rFonts w:ascii="Times New Roman" w:hAnsi="Times New Roman"/>
          <w:color w:val="000000" w:themeColor="text1"/>
          <w:sz w:val="28"/>
          <w:szCs w:val="28"/>
        </w:rPr>
        <w:t xml:space="preserve">δυναμιτίζοντας το νόημά της, «δανείζοντάς» της ανύποπτες προεκτάσεις. Είναι ένας από τους τρόπους </w:t>
      </w:r>
      <w:r w:rsidR="00622D34" w:rsidRPr="00032340">
        <w:rPr>
          <w:rFonts w:ascii="Times New Roman" w:hAnsi="Times New Roman"/>
          <w:color w:val="000000" w:themeColor="text1"/>
          <w:sz w:val="28"/>
          <w:szCs w:val="28"/>
        </w:rPr>
        <w:lastRenderedPageBreak/>
        <w:t xml:space="preserve">που μετέρχεται </w:t>
      </w:r>
      <w:r>
        <w:rPr>
          <w:rFonts w:ascii="Times New Roman" w:hAnsi="Times New Roman"/>
          <w:color w:val="000000" w:themeColor="text1"/>
          <w:sz w:val="28"/>
          <w:szCs w:val="28"/>
        </w:rPr>
        <w:t xml:space="preserve">ο Σαράντης Αντίοχος </w:t>
      </w:r>
      <w:r w:rsidR="00622D34" w:rsidRPr="00032340">
        <w:rPr>
          <w:rFonts w:ascii="Times New Roman" w:hAnsi="Times New Roman"/>
          <w:color w:val="000000" w:themeColor="text1"/>
          <w:sz w:val="28"/>
          <w:szCs w:val="28"/>
        </w:rPr>
        <w:t>για την ανατροπή καθιερωμένων στερεοτύπων και την πρόταση αναγωγής τους στην δική του ανορθόδοξη όσο και αποκαλυπτική οπτική.</w:t>
      </w:r>
    </w:p>
    <w:p w:rsidR="00622D34" w:rsidRPr="00032340" w:rsidRDefault="00622D34" w:rsidP="00622D34">
      <w:pPr>
        <w:widowControl w:val="0"/>
        <w:autoSpaceDE w:val="0"/>
        <w:autoSpaceDN w:val="0"/>
        <w:adjustRightInd w:val="0"/>
        <w:spacing w:after="0"/>
        <w:rPr>
          <w:rFonts w:ascii="Times New Roman" w:hAnsi="Times New Roman"/>
          <w:color w:val="000000" w:themeColor="text1"/>
          <w:sz w:val="28"/>
          <w:szCs w:val="28"/>
        </w:rPr>
      </w:pPr>
    </w:p>
    <w:p w:rsidR="00803D90" w:rsidRPr="001C6B03" w:rsidRDefault="00505A5B" w:rsidP="00622D34">
      <w:pPr>
        <w:widowControl w:val="0"/>
        <w:autoSpaceDE w:val="0"/>
        <w:autoSpaceDN w:val="0"/>
        <w:adjustRightInd w:val="0"/>
        <w:spacing w:after="0"/>
        <w:rPr>
          <w:i/>
          <w:color w:val="000000" w:themeColor="text1"/>
          <w:sz w:val="28"/>
          <w:szCs w:val="28"/>
          <w:lang w:val="es-ES"/>
        </w:rPr>
      </w:pPr>
      <w:r w:rsidRPr="001C6B03">
        <w:rPr>
          <w:i/>
          <w:color w:val="000000" w:themeColor="text1"/>
          <w:sz w:val="28"/>
          <w:szCs w:val="28"/>
          <w:lang w:val="es-ES"/>
        </w:rPr>
        <w:t xml:space="preserve">Hierba buena de mi </w:t>
      </w:r>
      <w:proofErr w:type="spellStart"/>
      <w:r w:rsidRPr="001C6B03">
        <w:rPr>
          <w:i/>
          <w:color w:val="000000" w:themeColor="text1"/>
          <w:sz w:val="28"/>
          <w:szCs w:val="28"/>
          <w:lang w:val="es-ES"/>
        </w:rPr>
        <w:t>pensa</w:t>
      </w:r>
      <w:proofErr w:type="spellEnd"/>
      <w:r w:rsidRPr="001C6B03">
        <w:rPr>
          <w:i/>
          <w:color w:val="000000" w:themeColor="text1"/>
          <w:sz w:val="28"/>
          <w:szCs w:val="28"/>
          <w:lang w:val="es-ES"/>
        </w:rPr>
        <w:t xml:space="preserve"> - miento.</w:t>
      </w:r>
    </w:p>
    <w:p w:rsidR="00A2685C" w:rsidRPr="001C6B03" w:rsidRDefault="00A2685C" w:rsidP="00622D34">
      <w:pPr>
        <w:widowControl w:val="0"/>
        <w:autoSpaceDE w:val="0"/>
        <w:autoSpaceDN w:val="0"/>
        <w:adjustRightInd w:val="0"/>
        <w:spacing w:after="0"/>
        <w:rPr>
          <w:i/>
          <w:color w:val="000000" w:themeColor="text1"/>
          <w:sz w:val="28"/>
          <w:szCs w:val="28"/>
          <w:lang w:val="es-ES"/>
        </w:rPr>
      </w:pPr>
    </w:p>
    <w:p w:rsidR="00A2685C" w:rsidRPr="001C6B03" w:rsidRDefault="00A2685C" w:rsidP="00622D34">
      <w:pPr>
        <w:widowControl w:val="0"/>
        <w:autoSpaceDE w:val="0"/>
        <w:autoSpaceDN w:val="0"/>
        <w:adjustRightInd w:val="0"/>
        <w:spacing w:after="0"/>
        <w:rPr>
          <w:i/>
          <w:color w:val="000000" w:themeColor="text1"/>
          <w:sz w:val="28"/>
          <w:szCs w:val="28"/>
          <w:lang w:val="es-ES"/>
        </w:rPr>
      </w:pPr>
    </w:p>
    <w:p w:rsidR="00803D90" w:rsidRPr="001C6B03" w:rsidRDefault="00803D90" w:rsidP="00A2685C">
      <w:pPr>
        <w:rPr>
          <w:i/>
          <w:color w:val="000000" w:themeColor="text1"/>
          <w:sz w:val="28"/>
          <w:szCs w:val="28"/>
          <w:lang w:val="es-ES"/>
        </w:rPr>
      </w:pPr>
      <w:r w:rsidRPr="001C6B03">
        <w:rPr>
          <w:i/>
          <w:color w:val="000000" w:themeColor="text1"/>
          <w:sz w:val="28"/>
          <w:szCs w:val="28"/>
          <w:lang w:val="es-ES"/>
        </w:rPr>
        <w:t>Es-</w:t>
      </w:r>
      <w:proofErr w:type="spellStart"/>
      <w:r w:rsidRPr="001C6B03">
        <w:rPr>
          <w:i/>
          <w:color w:val="000000" w:themeColor="text1"/>
          <w:sz w:val="28"/>
          <w:szCs w:val="28"/>
          <w:lang w:val="es-ES"/>
        </w:rPr>
        <w:t>pain</w:t>
      </w:r>
      <w:proofErr w:type="spellEnd"/>
      <w:r w:rsidRPr="001C6B03">
        <w:rPr>
          <w:i/>
          <w:color w:val="000000" w:themeColor="text1"/>
          <w:sz w:val="28"/>
          <w:szCs w:val="28"/>
          <w:lang w:val="es-ES"/>
        </w:rPr>
        <w:t>.</w:t>
      </w:r>
    </w:p>
    <w:p w:rsidR="00A2685C" w:rsidRPr="001C6B03" w:rsidRDefault="00A2685C" w:rsidP="00A2685C">
      <w:pPr>
        <w:rPr>
          <w:i/>
          <w:color w:val="000000" w:themeColor="text1"/>
          <w:sz w:val="28"/>
          <w:szCs w:val="28"/>
          <w:lang w:val="es-ES"/>
        </w:rPr>
      </w:pPr>
    </w:p>
    <w:p w:rsidR="00803D90" w:rsidRPr="001C6B03" w:rsidRDefault="00A2685C" w:rsidP="00A2685C">
      <w:pPr>
        <w:rPr>
          <w:color w:val="000000" w:themeColor="text1"/>
          <w:sz w:val="28"/>
          <w:szCs w:val="28"/>
          <w:lang w:val="es-ES"/>
        </w:rPr>
      </w:pPr>
      <w:r w:rsidRPr="001C6B03">
        <w:rPr>
          <w:i/>
          <w:color w:val="000000" w:themeColor="text1"/>
          <w:sz w:val="28"/>
          <w:szCs w:val="28"/>
          <w:lang w:val="es-ES"/>
        </w:rPr>
        <w:t xml:space="preserve">SER = RES, mas </w:t>
      </w:r>
      <w:proofErr w:type="spellStart"/>
      <w:r w:rsidRPr="001C6B03">
        <w:rPr>
          <w:i/>
          <w:color w:val="000000" w:themeColor="text1"/>
          <w:sz w:val="28"/>
          <w:szCs w:val="28"/>
          <w:lang w:val="es-ES"/>
        </w:rPr>
        <w:t>cogitans</w:t>
      </w:r>
      <w:proofErr w:type="spellEnd"/>
      <w:r w:rsidRPr="001C6B03">
        <w:rPr>
          <w:i/>
          <w:color w:val="000000" w:themeColor="text1"/>
          <w:sz w:val="28"/>
          <w:szCs w:val="28"/>
          <w:lang w:val="es-ES"/>
        </w:rPr>
        <w:t>.</w:t>
      </w:r>
    </w:p>
    <w:p w:rsidR="001C7890" w:rsidRPr="001C6B03" w:rsidRDefault="001C7890" w:rsidP="00A2685C">
      <w:pPr>
        <w:rPr>
          <w:color w:val="000000" w:themeColor="text1"/>
          <w:sz w:val="28"/>
          <w:szCs w:val="28"/>
          <w:lang w:val="es-ES"/>
        </w:rPr>
      </w:pPr>
    </w:p>
    <w:p w:rsidR="001C7890" w:rsidRPr="001C6B03" w:rsidRDefault="001C7890" w:rsidP="001C7890">
      <w:pPr>
        <w:rPr>
          <w:i/>
          <w:color w:val="000000" w:themeColor="text1"/>
          <w:sz w:val="28"/>
          <w:szCs w:val="28"/>
          <w:lang w:val="es-ES"/>
        </w:rPr>
      </w:pPr>
      <w:r w:rsidRPr="001C6B03">
        <w:rPr>
          <w:i/>
          <w:color w:val="000000" w:themeColor="text1"/>
          <w:sz w:val="28"/>
          <w:szCs w:val="28"/>
          <w:lang w:val="es-ES"/>
        </w:rPr>
        <w:t>Cuando falla la muerte, aunque sea temporal-</w:t>
      </w:r>
    </w:p>
    <w:p w:rsidR="00505A5B" w:rsidRPr="001C6B03" w:rsidRDefault="001C7890" w:rsidP="00803D90">
      <w:pPr>
        <w:rPr>
          <w:color w:val="000000" w:themeColor="text1"/>
          <w:sz w:val="28"/>
          <w:szCs w:val="28"/>
          <w:lang w:val="es-ES"/>
        </w:rPr>
      </w:pPr>
      <w:r w:rsidRPr="001C6B03">
        <w:rPr>
          <w:i/>
          <w:color w:val="000000" w:themeColor="text1"/>
          <w:sz w:val="28"/>
          <w:szCs w:val="28"/>
          <w:lang w:val="es-ES"/>
        </w:rPr>
        <w:t xml:space="preserve">  </w:t>
      </w:r>
      <w:proofErr w:type="gramStart"/>
      <w:r w:rsidRPr="001C6B03">
        <w:rPr>
          <w:i/>
          <w:color w:val="000000" w:themeColor="text1"/>
          <w:sz w:val="28"/>
          <w:szCs w:val="28"/>
          <w:lang w:val="es-ES"/>
        </w:rPr>
        <w:t>mente</w:t>
      </w:r>
      <w:proofErr w:type="gramEnd"/>
      <w:r w:rsidRPr="001C6B03">
        <w:rPr>
          <w:i/>
          <w:color w:val="000000" w:themeColor="text1"/>
          <w:sz w:val="28"/>
          <w:szCs w:val="28"/>
          <w:lang w:val="es-ES"/>
        </w:rPr>
        <w:t>, se oye la alegría de lo prenatal.</w:t>
      </w:r>
    </w:p>
    <w:p w:rsidR="00622D34" w:rsidRPr="001C6B03" w:rsidRDefault="00622D34" w:rsidP="00622D34">
      <w:pPr>
        <w:widowControl w:val="0"/>
        <w:autoSpaceDE w:val="0"/>
        <w:autoSpaceDN w:val="0"/>
        <w:adjustRightInd w:val="0"/>
        <w:spacing w:after="0"/>
        <w:rPr>
          <w:rFonts w:ascii="Times New Roman" w:hAnsi="Times New Roman"/>
          <w:color w:val="000000" w:themeColor="text1"/>
          <w:sz w:val="28"/>
          <w:szCs w:val="28"/>
          <w:lang w:val="es-ES"/>
        </w:rPr>
      </w:pPr>
    </w:p>
    <w:p w:rsidR="00D43EFB" w:rsidRDefault="00622D34" w:rsidP="00431D34">
      <w:pPr>
        <w:jc w:val="both"/>
        <w:rPr>
          <w:rFonts w:ascii="Times New Roman" w:hAnsi="Times New Roman"/>
          <w:color w:val="000000" w:themeColor="text1"/>
          <w:sz w:val="28"/>
          <w:szCs w:val="28"/>
        </w:rPr>
      </w:pPr>
      <w:r w:rsidRPr="001C6B03">
        <w:rPr>
          <w:rFonts w:ascii="Times New Roman" w:hAnsi="Times New Roman"/>
          <w:color w:val="000000" w:themeColor="text1"/>
          <w:sz w:val="28"/>
          <w:szCs w:val="28"/>
          <w:lang w:val="es-ES"/>
        </w:rPr>
        <w:t xml:space="preserve"> </w:t>
      </w:r>
      <w:r w:rsidR="005A3EC7">
        <w:rPr>
          <w:rFonts w:ascii="Times New Roman" w:hAnsi="Times New Roman"/>
          <w:color w:val="000000" w:themeColor="text1"/>
          <w:sz w:val="28"/>
          <w:szCs w:val="28"/>
        </w:rPr>
        <w:t>Η αναφορά στον Ροβινσώνα Κρούσο, αποτελεί ο</w:t>
      </w:r>
      <w:r w:rsidRPr="00032340">
        <w:rPr>
          <w:rFonts w:ascii="Times New Roman" w:hAnsi="Times New Roman"/>
          <w:color w:val="000000" w:themeColor="text1"/>
          <w:sz w:val="28"/>
          <w:szCs w:val="28"/>
        </w:rPr>
        <w:t>μολογία ταυτότητος που φωτίζει από μόνη της τον στίχο. Η ερημία δεν προκύπτει ως ατύχημα, επιζητείται ως νηφαλιότητα.</w:t>
      </w:r>
    </w:p>
    <w:p w:rsidR="00622D34" w:rsidRPr="00032340" w:rsidRDefault="00622D34" w:rsidP="00431D34">
      <w:pPr>
        <w:jc w:val="both"/>
        <w:rPr>
          <w:rFonts w:ascii="Times New Roman" w:hAnsi="Times New Roman"/>
          <w:color w:val="000000" w:themeColor="text1"/>
          <w:sz w:val="28"/>
          <w:szCs w:val="28"/>
        </w:rPr>
      </w:pPr>
    </w:p>
    <w:p w:rsidR="00622D34" w:rsidRPr="00D43EFB" w:rsidRDefault="00622D34" w:rsidP="00622D34">
      <w:pPr>
        <w:rPr>
          <w:rFonts w:ascii="Times New Roman" w:hAnsi="Times New Roman"/>
          <w:i/>
          <w:color w:val="000000" w:themeColor="text1"/>
          <w:sz w:val="28"/>
          <w:szCs w:val="28"/>
        </w:rPr>
      </w:pPr>
      <w:r w:rsidRPr="00D43EFB">
        <w:rPr>
          <w:rFonts w:ascii="Times New Roman" w:hAnsi="Times New Roman"/>
          <w:i/>
          <w:color w:val="000000" w:themeColor="text1"/>
          <w:sz w:val="28"/>
          <w:szCs w:val="28"/>
        </w:rPr>
        <w:t>Soy un recurrente Robinson Crusoe – sin</w:t>
      </w:r>
    </w:p>
    <w:p w:rsidR="00803D90" w:rsidRDefault="005A3EC7" w:rsidP="00622D34">
      <w:pPr>
        <w:rPr>
          <w:rFonts w:ascii="Times New Roman" w:hAnsi="Times New Roman"/>
          <w:color w:val="000000" w:themeColor="text1"/>
          <w:sz w:val="28"/>
          <w:szCs w:val="28"/>
        </w:rPr>
      </w:pPr>
      <w:r w:rsidRPr="00D43EFB">
        <w:rPr>
          <w:rFonts w:ascii="Times New Roman" w:hAnsi="Times New Roman"/>
          <w:i/>
          <w:color w:val="000000" w:themeColor="text1"/>
          <w:sz w:val="28"/>
          <w:szCs w:val="28"/>
        </w:rPr>
        <w:t>Defoe.</w:t>
      </w:r>
    </w:p>
    <w:p w:rsidR="00622D34" w:rsidRPr="00032340" w:rsidRDefault="00622D34" w:rsidP="00622D34">
      <w:pPr>
        <w:rPr>
          <w:rFonts w:ascii="Times New Roman" w:hAnsi="Times New Roman"/>
          <w:color w:val="000000" w:themeColor="text1"/>
          <w:sz w:val="28"/>
          <w:szCs w:val="28"/>
        </w:rPr>
      </w:pPr>
    </w:p>
    <w:p w:rsidR="00431D34" w:rsidRDefault="00622D34" w:rsidP="00431D34">
      <w:pPr>
        <w:jc w:val="both"/>
        <w:rPr>
          <w:rFonts w:ascii="Times New Roman" w:hAnsi="Times New Roman"/>
          <w:color w:val="000000" w:themeColor="text1"/>
          <w:sz w:val="28"/>
          <w:szCs w:val="28"/>
        </w:rPr>
      </w:pPr>
      <w:r w:rsidRPr="00032340">
        <w:rPr>
          <w:rFonts w:ascii="Times New Roman" w:hAnsi="Times New Roman"/>
          <w:color w:val="000000" w:themeColor="text1"/>
          <w:sz w:val="28"/>
          <w:szCs w:val="28"/>
        </w:rPr>
        <w:t>Συχνά, ο στίχος τονίζεται, αποκτά συγκεκριμένο ή και απροσδόκητο περιεχόμ</w:t>
      </w:r>
      <w:r w:rsidR="00724CAD">
        <w:rPr>
          <w:rFonts w:ascii="Times New Roman" w:hAnsi="Times New Roman"/>
          <w:color w:val="000000" w:themeColor="text1"/>
          <w:sz w:val="28"/>
          <w:szCs w:val="28"/>
        </w:rPr>
        <w:t xml:space="preserve">ενο από μία </w:t>
      </w:r>
      <w:r w:rsidR="00893990">
        <w:rPr>
          <w:rFonts w:ascii="Times New Roman" w:hAnsi="Times New Roman"/>
          <w:color w:val="000000" w:themeColor="text1"/>
          <w:sz w:val="28"/>
          <w:szCs w:val="28"/>
        </w:rPr>
        <w:t xml:space="preserve">χαμηλότονη, </w:t>
      </w:r>
      <w:r w:rsidR="00724CAD">
        <w:rPr>
          <w:rFonts w:ascii="Times New Roman" w:hAnsi="Times New Roman"/>
          <w:color w:val="000000" w:themeColor="text1"/>
          <w:sz w:val="28"/>
          <w:szCs w:val="28"/>
        </w:rPr>
        <w:t>καταληκτική</w:t>
      </w:r>
      <w:r w:rsidR="00893990">
        <w:rPr>
          <w:rFonts w:ascii="Times New Roman" w:hAnsi="Times New Roman"/>
          <w:color w:val="000000" w:themeColor="text1"/>
          <w:sz w:val="28"/>
          <w:szCs w:val="28"/>
        </w:rPr>
        <w:t xml:space="preserve">, </w:t>
      </w:r>
      <w:r w:rsidR="00A2685C">
        <w:rPr>
          <w:rFonts w:ascii="Times New Roman" w:hAnsi="Times New Roman"/>
          <w:color w:val="000000" w:themeColor="text1"/>
          <w:sz w:val="28"/>
          <w:szCs w:val="28"/>
        </w:rPr>
        <w:t xml:space="preserve">ενίοτε </w:t>
      </w:r>
      <w:r w:rsidR="00724CAD">
        <w:rPr>
          <w:rFonts w:ascii="Times New Roman" w:hAnsi="Times New Roman"/>
          <w:color w:val="000000" w:themeColor="text1"/>
          <w:sz w:val="28"/>
          <w:szCs w:val="28"/>
        </w:rPr>
        <w:t>πρωτοπρόσωπη</w:t>
      </w:r>
      <w:r w:rsidR="00893990">
        <w:rPr>
          <w:rFonts w:ascii="Times New Roman" w:hAnsi="Times New Roman"/>
          <w:color w:val="000000" w:themeColor="text1"/>
          <w:sz w:val="28"/>
          <w:szCs w:val="28"/>
        </w:rPr>
        <w:t>, επεξήγηση-</w:t>
      </w:r>
      <w:r w:rsidRPr="00032340">
        <w:rPr>
          <w:rFonts w:ascii="Times New Roman" w:hAnsi="Times New Roman"/>
          <w:color w:val="000000" w:themeColor="text1"/>
          <w:sz w:val="28"/>
          <w:szCs w:val="28"/>
        </w:rPr>
        <w:t>αναγωγή στην οπτική του π</w:t>
      </w:r>
      <w:r w:rsidR="00893990">
        <w:rPr>
          <w:rFonts w:ascii="Times New Roman" w:hAnsi="Times New Roman"/>
          <w:color w:val="000000" w:themeColor="text1"/>
          <w:sz w:val="28"/>
          <w:szCs w:val="28"/>
        </w:rPr>
        <w:t>οιητή,  π</w:t>
      </w:r>
      <w:r w:rsidR="00D43EFB">
        <w:rPr>
          <w:rFonts w:ascii="Times New Roman" w:hAnsi="Times New Roman"/>
          <w:color w:val="000000" w:themeColor="text1"/>
          <w:sz w:val="28"/>
          <w:szCs w:val="28"/>
        </w:rPr>
        <w:t>ροέκταση που</w:t>
      </w:r>
      <w:r w:rsidR="00893990">
        <w:rPr>
          <w:rFonts w:ascii="Times New Roman" w:hAnsi="Times New Roman"/>
          <w:color w:val="000000" w:themeColor="text1"/>
          <w:sz w:val="28"/>
          <w:szCs w:val="28"/>
        </w:rPr>
        <w:t xml:space="preserve"> εκτρέπει</w:t>
      </w:r>
      <w:r w:rsidR="00D43EFB">
        <w:rPr>
          <w:rFonts w:ascii="Times New Roman" w:hAnsi="Times New Roman"/>
          <w:color w:val="000000" w:themeColor="text1"/>
          <w:sz w:val="28"/>
          <w:szCs w:val="28"/>
        </w:rPr>
        <w:t xml:space="preserve"> τον στίχο</w:t>
      </w:r>
      <w:r w:rsidR="00893990">
        <w:rPr>
          <w:rFonts w:ascii="Times New Roman" w:hAnsi="Times New Roman"/>
          <w:color w:val="000000" w:themeColor="text1"/>
          <w:sz w:val="28"/>
          <w:szCs w:val="28"/>
        </w:rPr>
        <w:t xml:space="preserve"> από το αρχικό του νόημα ή του δίνει απρόβλεπτες</w:t>
      </w:r>
      <w:r w:rsidRPr="00032340">
        <w:rPr>
          <w:rFonts w:ascii="Times New Roman" w:hAnsi="Times New Roman"/>
          <w:color w:val="000000" w:themeColor="text1"/>
          <w:sz w:val="28"/>
          <w:szCs w:val="28"/>
        </w:rPr>
        <w:t xml:space="preserve"> προεκτάσεις.</w:t>
      </w:r>
    </w:p>
    <w:p w:rsidR="004A2FCC" w:rsidRDefault="004A2FCC" w:rsidP="00431D34">
      <w:pPr>
        <w:jc w:val="both"/>
        <w:rPr>
          <w:rFonts w:ascii="Times New Roman" w:hAnsi="Times New Roman"/>
          <w:color w:val="000000" w:themeColor="text1"/>
          <w:sz w:val="28"/>
          <w:szCs w:val="28"/>
        </w:rPr>
      </w:pPr>
    </w:p>
    <w:p w:rsidR="004A2FCC" w:rsidRPr="001C6B03" w:rsidRDefault="004A2FCC" w:rsidP="004A2FCC">
      <w:pPr>
        <w:rPr>
          <w:i/>
          <w:color w:val="000000" w:themeColor="text1"/>
          <w:sz w:val="28"/>
          <w:szCs w:val="28"/>
          <w:lang w:val="es-ES"/>
        </w:rPr>
      </w:pPr>
      <w:r w:rsidRPr="001C6B03">
        <w:rPr>
          <w:i/>
          <w:color w:val="000000" w:themeColor="text1"/>
          <w:sz w:val="28"/>
          <w:szCs w:val="28"/>
          <w:lang w:val="es-ES"/>
        </w:rPr>
        <w:t xml:space="preserve">Soliloquio para  que se me </w:t>
      </w:r>
      <w:proofErr w:type="gramStart"/>
      <w:r w:rsidRPr="001C6B03">
        <w:rPr>
          <w:i/>
          <w:color w:val="000000" w:themeColor="text1"/>
          <w:sz w:val="28"/>
          <w:szCs w:val="28"/>
          <w:lang w:val="es-ES"/>
        </w:rPr>
        <w:t>oye</w:t>
      </w:r>
      <w:proofErr w:type="gramEnd"/>
      <w:r w:rsidRPr="001C6B03">
        <w:rPr>
          <w:i/>
          <w:color w:val="000000" w:themeColor="text1"/>
          <w:sz w:val="28"/>
          <w:szCs w:val="28"/>
          <w:lang w:val="es-ES"/>
        </w:rPr>
        <w:t xml:space="preserve"> el amo –</w:t>
      </w:r>
    </w:p>
    <w:p w:rsidR="00893990" w:rsidRPr="001C6B03" w:rsidRDefault="004A2FCC" w:rsidP="00622D34">
      <w:pPr>
        <w:rPr>
          <w:i/>
          <w:color w:val="000000" w:themeColor="text1"/>
          <w:sz w:val="28"/>
          <w:szCs w:val="28"/>
          <w:lang w:val="es-ES"/>
        </w:rPr>
      </w:pPr>
      <w:r w:rsidRPr="001C6B03">
        <w:rPr>
          <w:i/>
          <w:color w:val="000000" w:themeColor="text1"/>
          <w:sz w:val="28"/>
          <w:szCs w:val="28"/>
          <w:lang w:val="es-ES"/>
        </w:rPr>
        <w:t xml:space="preserve">  </w:t>
      </w:r>
      <w:proofErr w:type="gramStart"/>
      <w:r w:rsidRPr="001C6B03">
        <w:rPr>
          <w:i/>
          <w:color w:val="000000" w:themeColor="text1"/>
          <w:sz w:val="28"/>
          <w:szCs w:val="28"/>
          <w:lang w:val="es-ES"/>
        </w:rPr>
        <w:t>yo</w:t>
      </w:r>
      <w:proofErr w:type="gramEnd"/>
      <w:r w:rsidRPr="001C6B03">
        <w:rPr>
          <w:i/>
          <w:color w:val="000000" w:themeColor="text1"/>
          <w:sz w:val="28"/>
          <w:szCs w:val="28"/>
          <w:lang w:val="es-ES"/>
        </w:rPr>
        <w:t xml:space="preserve"> mismo.</w:t>
      </w:r>
    </w:p>
    <w:p w:rsidR="004A2FCC" w:rsidRPr="001C6B03" w:rsidRDefault="004A2FCC" w:rsidP="00622D34">
      <w:pPr>
        <w:rPr>
          <w:i/>
          <w:color w:val="000000" w:themeColor="text1"/>
          <w:sz w:val="28"/>
          <w:szCs w:val="28"/>
          <w:lang w:val="es-ES"/>
        </w:rPr>
      </w:pPr>
    </w:p>
    <w:p w:rsidR="004A2FCC" w:rsidRPr="001C6B03" w:rsidRDefault="004A2FCC" w:rsidP="004A2FCC">
      <w:pPr>
        <w:rPr>
          <w:i/>
          <w:color w:val="000000" w:themeColor="text1"/>
          <w:sz w:val="28"/>
          <w:szCs w:val="28"/>
          <w:lang w:val="es-ES"/>
        </w:rPr>
      </w:pPr>
      <w:r w:rsidRPr="001C6B03">
        <w:rPr>
          <w:i/>
          <w:color w:val="000000" w:themeColor="text1"/>
          <w:sz w:val="28"/>
          <w:szCs w:val="28"/>
          <w:lang w:val="es-ES"/>
        </w:rPr>
        <w:t xml:space="preserve">Limpiar  la palabra de las impurezas y </w:t>
      </w:r>
    </w:p>
    <w:p w:rsidR="00893990" w:rsidRPr="001C6B03" w:rsidRDefault="004A2FCC" w:rsidP="004A2FCC">
      <w:pPr>
        <w:rPr>
          <w:i/>
          <w:color w:val="000000" w:themeColor="text1"/>
          <w:sz w:val="28"/>
          <w:szCs w:val="28"/>
          <w:lang w:val="es-ES"/>
        </w:rPr>
      </w:pPr>
      <w:r w:rsidRPr="001C6B03">
        <w:rPr>
          <w:i/>
          <w:color w:val="000000" w:themeColor="text1"/>
          <w:sz w:val="28"/>
          <w:szCs w:val="28"/>
          <w:lang w:val="es-ES"/>
        </w:rPr>
        <w:t xml:space="preserve">  </w:t>
      </w:r>
      <w:proofErr w:type="gramStart"/>
      <w:r w:rsidRPr="001C6B03">
        <w:rPr>
          <w:i/>
          <w:color w:val="000000" w:themeColor="text1"/>
          <w:sz w:val="28"/>
          <w:szCs w:val="28"/>
          <w:lang w:val="es-ES"/>
        </w:rPr>
        <w:t>contaminaciones</w:t>
      </w:r>
      <w:proofErr w:type="gramEnd"/>
      <w:r w:rsidRPr="001C6B03">
        <w:rPr>
          <w:i/>
          <w:color w:val="000000" w:themeColor="text1"/>
          <w:sz w:val="28"/>
          <w:szCs w:val="28"/>
          <w:lang w:val="es-ES"/>
        </w:rPr>
        <w:t xml:space="preserve"> – mi tarea inútil.</w:t>
      </w:r>
    </w:p>
    <w:p w:rsidR="00622D34" w:rsidRPr="001C6B03" w:rsidRDefault="00622D34" w:rsidP="004A2FCC">
      <w:pPr>
        <w:rPr>
          <w:i/>
          <w:color w:val="000000" w:themeColor="text1"/>
          <w:sz w:val="28"/>
          <w:szCs w:val="28"/>
          <w:lang w:val="es-ES"/>
        </w:rPr>
      </w:pPr>
    </w:p>
    <w:p w:rsidR="00622D34" w:rsidRPr="001C6B03" w:rsidRDefault="00622D34" w:rsidP="00622D34">
      <w:pPr>
        <w:rPr>
          <w:rFonts w:ascii="Times New Roman" w:hAnsi="Times New Roman"/>
          <w:i/>
          <w:color w:val="000000" w:themeColor="text1"/>
          <w:sz w:val="28"/>
          <w:szCs w:val="28"/>
          <w:lang w:val="es-ES"/>
        </w:rPr>
      </w:pPr>
      <w:r w:rsidRPr="001C6B03">
        <w:rPr>
          <w:rFonts w:ascii="Times New Roman" w:hAnsi="Times New Roman"/>
          <w:i/>
          <w:color w:val="000000" w:themeColor="text1"/>
          <w:sz w:val="28"/>
          <w:szCs w:val="28"/>
          <w:lang w:val="es-ES"/>
        </w:rPr>
        <w:lastRenderedPageBreak/>
        <w:t>Palabra pura incontaminada y fértil –</w:t>
      </w:r>
    </w:p>
    <w:p w:rsidR="00893990" w:rsidRPr="001C6B03" w:rsidRDefault="004A2FCC" w:rsidP="00622D34">
      <w:pPr>
        <w:rPr>
          <w:rFonts w:ascii="Times New Roman" w:hAnsi="Times New Roman"/>
          <w:i/>
          <w:color w:val="000000" w:themeColor="text1"/>
          <w:sz w:val="28"/>
          <w:szCs w:val="28"/>
          <w:lang w:val="es-ES"/>
        </w:rPr>
      </w:pPr>
      <w:r w:rsidRPr="001C6B03">
        <w:rPr>
          <w:rFonts w:ascii="Times New Roman" w:hAnsi="Times New Roman"/>
          <w:i/>
          <w:color w:val="000000" w:themeColor="text1"/>
          <w:sz w:val="28"/>
          <w:szCs w:val="28"/>
          <w:lang w:val="es-ES"/>
        </w:rPr>
        <w:t xml:space="preserve">  </w:t>
      </w:r>
      <w:proofErr w:type="gramStart"/>
      <w:r w:rsidRPr="001C6B03">
        <w:rPr>
          <w:rFonts w:ascii="Times New Roman" w:hAnsi="Times New Roman"/>
          <w:i/>
          <w:color w:val="000000" w:themeColor="text1"/>
          <w:sz w:val="28"/>
          <w:szCs w:val="28"/>
          <w:lang w:val="es-ES"/>
        </w:rPr>
        <w:t>mi</w:t>
      </w:r>
      <w:proofErr w:type="gramEnd"/>
      <w:r w:rsidRPr="001C6B03">
        <w:rPr>
          <w:rFonts w:ascii="Times New Roman" w:hAnsi="Times New Roman"/>
          <w:i/>
          <w:color w:val="000000" w:themeColor="text1"/>
          <w:sz w:val="28"/>
          <w:szCs w:val="28"/>
          <w:lang w:val="es-ES"/>
        </w:rPr>
        <w:t xml:space="preserve"> i</w:t>
      </w:r>
      <w:r w:rsidR="00893990" w:rsidRPr="001C6B03">
        <w:rPr>
          <w:rFonts w:ascii="Times New Roman" w:hAnsi="Times New Roman"/>
          <w:i/>
          <w:color w:val="000000" w:themeColor="text1"/>
          <w:sz w:val="28"/>
          <w:szCs w:val="28"/>
          <w:lang w:val="es-ES"/>
        </w:rPr>
        <w:t>lusión.</w:t>
      </w:r>
    </w:p>
    <w:p w:rsidR="00505A5B" w:rsidRPr="001C6B03" w:rsidRDefault="00505A5B" w:rsidP="00622D34">
      <w:pPr>
        <w:rPr>
          <w:rFonts w:ascii="Times New Roman" w:hAnsi="Times New Roman"/>
          <w:i/>
          <w:color w:val="000000" w:themeColor="text1"/>
          <w:sz w:val="28"/>
          <w:szCs w:val="28"/>
          <w:lang w:val="es-ES"/>
        </w:rPr>
      </w:pPr>
    </w:p>
    <w:p w:rsidR="00505A5B" w:rsidRPr="001C6B03" w:rsidRDefault="00505A5B" w:rsidP="00505A5B">
      <w:pPr>
        <w:rPr>
          <w:i/>
          <w:color w:val="000000" w:themeColor="text1"/>
          <w:sz w:val="28"/>
          <w:szCs w:val="28"/>
          <w:lang w:val="es-ES"/>
        </w:rPr>
      </w:pPr>
      <w:r w:rsidRPr="001C6B03">
        <w:rPr>
          <w:i/>
          <w:color w:val="000000" w:themeColor="text1"/>
          <w:sz w:val="28"/>
          <w:szCs w:val="28"/>
          <w:lang w:val="es-ES"/>
        </w:rPr>
        <w:t>Tarea pendiente: renovar lo vivido –</w:t>
      </w:r>
    </w:p>
    <w:p w:rsidR="00893990" w:rsidRPr="001C6B03" w:rsidRDefault="00505A5B" w:rsidP="00505A5B">
      <w:pPr>
        <w:rPr>
          <w:i/>
          <w:color w:val="000000" w:themeColor="text1"/>
          <w:sz w:val="28"/>
          <w:szCs w:val="28"/>
          <w:lang w:val="es-ES"/>
        </w:rPr>
      </w:pPr>
      <w:r w:rsidRPr="001C6B03">
        <w:rPr>
          <w:i/>
          <w:color w:val="000000" w:themeColor="text1"/>
          <w:sz w:val="28"/>
          <w:szCs w:val="28"/>
          <w:lang w:val="es-ES"/>
        </w:rPr>
        <w:t xml:space="preserve">  </w:t>
      </w:r>
      <w:proofErr w:type="gramStart"/>
      <w:r w:rsidRPr="001C6B03">
        <w:rPr>
          <w:i/>
          <w:color w:val="000000" w:themeColor="text1"/>
          <w:sz w:val="28"/>
          <w:szCs w:val="28"/>
          <w:lang w:val="es-ES"/>
        </w:rPr>
        <w:t>en</w:t>
      </w:r>
      <w:proofErr w:type="gramEnd"/>
      <w:r w:rsidRPr="001C6B03">
        <w:rPr>
          <w:i/>
          <w:color w:val="000000" w:themeColor="text1"/>
          <w:sz w:val="28"/>
          <w:szCs w:val="28"/>
          <w:lang w:val="es-ES"/>
        </w:rPr>
        <w:t xml:space="preserve"> mi memoria.</w:t>
      </w:r>
    </w:p>
    <w:p w:rsidR="004A6D3A" w:rsidRPr="001C6B03" w:rsidRDefault="004A6D3A" w:rsidP="00505A5B">
      <w:pPr>
        <w:rPr>
          <w:i/>
          <w:color w:val="000000" w:themeColor="text1"/>
          <w:sz w:val="28"/>
          <w:szCs w:val="28"/>
          <w:lang w:val="es-ES"/>
        </w:rPr>
      </w:pPr>
    </w:p>
    <w:p w:rsidR="0078329F" w:rsidRPr="001C6B03" w:rsidRDefault="004A6D3A" w:rsidP="00505A5B">
      <w:pPr>
        <w:rPr>
          <w:i/>
          <w:color w:val="000000" w:themeColor="text1"/>
          <w:sz w:val="28"/>
          <w:szCs w:val="28"/>
          <w:lang w:val="es-ES"/>
        </w:rPr>
      </w:pPr>
      <w:r w:rsidRPr="001C6B03">
        <w:rPr>
          <w:i/>
          <w:color w:val="000000" w:themeColor="text1"/>
          <w:sz w:val="28"/>
          <w:szCs w:val="28"/>
          <w:lang w:val="es-ES"/>
        </w:rPr>
        <w:t>´</w:t>
      </w:r>
      <w:proofErr w:type="spellStart"/>
      <w:r w:rsidRPr="001C6B03">
        <w:rPr>
          <w:i/>
          <w:color w:val="000000" w:themeColor="text1"/>
          <w:sz w:val="28"/>
          <w:szCs w:val="28"/>
          <w:lang w:val="es-ES"/>
        </w:rPr>
        <w:t>Africa</w:t>
      </w:r>
      <w:proofErr w:type="spellEnd"/>
      <w:r w:rsidRPr="001C6B03">
        <w:rPr>
          <w:i/>
          <w:color w:val="000000" w:themeColor="text1"/>
          <w:sz w:val="28"/>
          <w:szCs w:val="28"/>
          <w:lang w:val="es-ES"/>
        </w:rPr>
        <w:t xml:space="preserve"> empieza por el corazón – de Europa.</w:t>
      </w:r>
    </w:p>
    <w:p w:rsidR="00A2685C" w:rsidRPr="001C6B03" w:rsidRDefault="00A2685C" w:rsidP="00505A5B">
      <w:pPr>
        <w:rPr>
          <w:i/>
          <w:color w:val="000000" w:themeColor="text1"/>
          <w:sz w:val="28"/>
          <w:szCs w:val="28"/>
          <w:lang w:val="es-ES"/>
        </w:rPr>
      </w:pPr>
    </w:p>
    <w:p w:rsidR="00A2685C" w:rsidRPr="001C6B03" w:rsidRDefault="00A2685C" w:rsidP="00A2685C">
      <w:pPr>
        <w:rPr>
          <w:i/>
          <w:color w:val="000000" w:themeColor="text1"/>
          <w:sz w:val="28"/>
          <w:szCs w:val="28"/>
          <w:lang w:val="es-ES"/>
        </w:rPr>
      </w:pPr>
      <w:r w:rsidRPr="001C6B03">
        <w:rPr>
          <w:i/>
          <w:color w:val="000000" w:themeColor="text1"/>
          <w:sz w:val="28"/>
          <w:szCs w:val="28"/>
          <w:lang w:val="es-ES"/>
        </w:rPr>
        <w:t>Todos los mandos sin sentido se activan</w:t>
      </w:r>
    </w:p>
    <w:p w:rsidR="004A2FCC" w:rsidRPr="001C6B03" w:rsidRDefault="00A2685C" w:rsidP="00A2685C">
      <w:pPr>
        <w:rPr>
          <w:rFonts w:ascii="Times New Roman" w:hAnsi="Times New Roman"/>
          <w:i/>
          <w:color w:val="000000" w:themeColor="text1"/>
          <w:sz w:val="28"/>
          <w:szCs w:val="28"/>
          <w:lang w:val="es-ES"/>
        </w:rPr>
      </w:pPr>
      <w:r w:rsidRPr="001C6B03">
        <w:rPr>
          <w:i/>
          <w:color w:val="000000" w:themeColor="text1"/>
          <w:sz w:val="28"/>
          <w:szCs w:val="28"/>
          <w:lang w:val="es-ES"/>
        </w:rPr>
        <w:t xml:space="preserve">  </w:t>
      </w:r>
      <w:proofErr w:type="gramStart"/>
      <w:r w:rsidRPr="001C6B03">
        <w:rPr>
          <w:i/>
          <w:color w:val="000000" w:themeColor="text1"/>
          <w:sz w:val="28"/>
          <w:szCs w:val="28"/>
          <w:lang w:val="es-ES"/>
        </w:rPr>
        <w:t>a</w:t>
      </w:r>
      <w:proofErr w:type="gramEnd"/>
      <w:r w:rsidRPr="001C6B03">
        <w:rPr>
          <w:i/>
          <w:color w:val="000000" w:themeColor="text1"/>
          <w:sz w:val="28"/>
          <w:szCs w:val="28"/>
          <w:lang w:val="es-ES"/>
        </w:rPr>
        <w:t xml:space="preserve"> la pulsación suave – su ave.</w:t>
      </w:r>
    </w:p>
    <w:p w:rsidR="00622D34" w:rsidRPr="001C6B03" w:rsidRDefault="00622D34" w:rsidP="001C7890">
      <w:pPr>
        <w:rPr>
          <w:rFonts w:ascii="Times New Roman" w:hAnsi="Times New Roman"/>
          <w:sz w:val="28"/>
          <w:szCs w:val="40"/>
          <w:lang w:val="es-ES"/>
        </w:rPr>
      </w:pPr>
    </w:p>
    <w:p w:rsidR="0078329F" w:rsidRDefault="00622D34" w:rsidP="00431D34">
      <w:pPr>
        <w:jc w:val="both"/>
        <w:rPr>
          <w:rFonts w:ascii="Times New Roman" w:hAnsi="Times New Roman"/>
          <w:color w:val="000000" w:themeColor="text1"/>
          <w:sz w:val="28"/>
          <w:szCs w:val="28"/>
        </w:rPr>
      </w:pPr>
      <w:r w:rsidRPr="00032340">
        <w:rPr>
          <w:rFonts w:ascii="Times New Roman" w:hAnsi="Times New Roman"/>
          <w:color w:val="000000" w:themeColor="text1"/>
          <w:sz w:val="28"/>
          <w:szCs w:val="28"/>
        </w:rPr>
        <w:t>Αναζήτηση του ενδιάμεσου αβέβαιου, μεταβλητού διαστήματος. Ενστάλλαξη της αβεβαιότητας, της διαρκούς εγρήγορσης, της αυτοαναίρεσης.</w:t>
      </w:r>
    </w:p>
    <w:p w:rsidR="00622D34" w:rsidRPr="00032340" w:rsidRDefault="00622D34" w:rsidP="00622D34">
      <w:pPr>
        <w:rPr>
          <w:rFonts w:ascii="Times New Roman" w:hAnsi="Times New Roman"/>
          <w:color w:val="000000" w:themeColor="text1"/>
          <w:sz w:val="28"/>
          <w:szCs w:val="28"/>
        </w:rPr>
      </w:pPr>
    </w:p>
    <w:p w:rsidR="00622D34" w:rsidRPr="001C6B03" w:rsidRDefault="00622D34" w:rsidP="00622D34">
      <w:pPr>
        <w:rPr>
          <w:rFonts w:ascii="Times New Roman" w:hAnsi="Times New Roman"/>
          <w:i/>
          <w:color w:val="000000" w:themeColor="text1"/>
          <w:sz w:val="28"/>
          <w:szCs w:val="28"/>
          <w:lang w:val="es-ES"/>
        </w:rPr>
      </w:pPr>
      <w:r w:rsidRPr="001C6B03">
        <w:rPr>
          <w:rFonts w:ascii="Times New Roman" w:hAnsi="Times New Roman"/>
          <w:i/>
          <w:color w:val="000000" w:themeColor="text1"/>
          <w:sz w:val="28"/>
          <w:szCs w:val="28"/>
          <w:lang w:val="es-ES"/>
        </w:rPr>
        <w:t>Sentirse feliz es hoy una grave enfermedad</w:t>
      </w:r>
    </w:p>
    <w:p w:rsidR="0078329F" w:rsidRPr="001C6B03" w:rsidRDefault="00724CAD" w:rsidP="00622D34">
      <w:pPr>
        <w:rPr>
          <w:rFonts w:ascii="Times New Roman" w:hAnsi="Times New Roman"/>
          <w:i/>
          <w:color w:val="000000" w:themeColor="text1"/>
          <w:sz w:val="28"/>
          <w:szCs w:val="28"/>
          <w:lang w:val="es-ES"/>
        </w:rPr>
      </w:pPr>
      <w:proofErr w:type="gramStart"/>
      <w:r w:rsidRPr="001C6B03">
        <w:rPr>
          <w:rFonts w:ascii="Times New Roman" w:hAnsi="Times New Roman"/>
          <w:i/>
          <w:color w:val="000000" w:themeColor="text1"/>
          <w:sz w:val="28"/>
          <w:szCs w:val="28"/>
          <w:lang w:val="es-ES"/>
        </w:rPr>
        <w:t>mental</w:t>
      </w:r>
      <w:proofErr w:type="gramEnd"/>
      <w:r w:rsidRPr="001C6B03">
        <w:rPr>
          <w:rFonts w:ascii="Times New Roman" w:hAnsi="Times New Roman"/>
          <w:i/>
          <w:color w:val="000000" w:themeColor="text1"/>
          <w:sz w:val="28"/>
          <w:szCs w:val="28"/>
          <w:lang w:val="es-ES"/>
        </w:rPr>
        <w:t>.</w:t>
      </w:r>
    </w:p>
    <w:p w:rsidR="00622D34" w:rsidRPr="001C6B03" w:rsidRDefault="00622D34" w:rsidP="00622D34">
      <w:pPr>
        <w:rPr>
          <w:rFonts w:ascii="Times New Roman" w:hAnsi="Times New Roman"/>
          <w:i/>
          <w:color w:val="000000" w:themeColor="text1"/>
          <w:sz w:val="28"/>
          <w:szCs w:val="28"/>
          <w:lang w:val="es-ES"/>
        </w:rPr>
      </w:pPr>
    </w:p>
    <w:p w:rsidR="0078329F" w:rsidRPr="001C6B03" w:rsidRDefault="00724CAD" w:rsidP="00622D34">
      <w:pPr>
        <w:rPr>
          <w:rFonts w:ascii="Times New Roman" w:hAnsi="Times New Roman"/>
          <w:i/>
          <w:color w:val="000000" w:themeColor="text1"/>
          <w:sz w:val="28"/>
          <w:szCs w:val="28"/>
          <w:lang w:val="es-ES"/>
        </w:rPr>
      </w:pPr>
      <w:r w:rsidRPr="001C6B03">
        <w:rPr>
          <w:rFonts w:ascii="Times New Roman" w:hAnsi="Times New Roman"/>
          <w:i/>
          <w:color w:val="000000" w:themeColor="text1"/>
          <w:sz w:val="28"/>
          <w:szCs w:val="28"/>
          <w:lang w:val="es-ES"/>
        </w:rPr>
        <w:t xml:space="preserve"> </w:t>
      </w:r>
      <w:r w:rsidR="00622D34" w:rsidRPr="001C6B03">
        <w:rPr>
          <w:rFonts w:ascii="Times New Roman" w:hAnsi="Times New Roman"/>
          <w:i/>
          <w:color w:val="000000" w:themeColor="text1"/>
          <w:sz w:val="28"/>
          <w:szCs w:val="28"/>
          <w:lang w:val="es-ES"/>
        </w:rPr>
        <w:t>Los felices son los s</w:t>
      </w:r>
      <w:r w:rsidRPr="001C6B03">
        <w:rPr>
          <w:rFonts w:ascii="Times New Roman" w:hAnsi="Times New Roman"/>
          <w:i/>
          <w:color w:val="000000" w:themeColor="text1"/>
          <w:sz w:val="28"/>
          <w:szCs w:val="28"/>
          <w:lang w:val="es-ES"/>
        </w:rPr>
        <w:t>iervos – de algo  o de alguien.</w:t>
      </w:r>
    </w:p>
    <w:p w:rsidR="00622D34" w:rsidRPr="001C6B03" w:rsidRDefault="00622D34" w:rsidP="00622D34">
      <w:pPr>
        <w:rPr>
          <w:rFonts w:ascii="Times New Roman" w:hAnsi="Times New Roman"/>
          <w:i/>
          <w:color w:val="000000" w:themeColor="text1"/>
          <w:sz w:val="28"/>
          <w:szCs w:val="28"/>
          <w:lang w:val="es-ES"/>
        </w:rPr>
      </w:pPr>
    </w:p>
    <w:p w:rsidR="004A2FCC" w:rsidRPr="001C6B03" w:rsidRDefault="00622D34" w:rsidP="00622D34">
      <w:pPr>
        <w:rPr>
          <w:rFonts w:ascii="Times New Roman" w:hAnsi="Times New Roman"/>
          <w:color w:val="000000" w:themeColor="text1"/>
          <w:sz w:val="28"/>
          <w:szCs w:val="28"/>
          <w:lang w:val="es-ES"/>
        </w:rPr>
      </w:pPr>
      <w:r w:rsidRPr="001C6B03">
        <w:rPr>
          <w:rFonts w:ascii="Times New Roman" w:hAnsi="Times New Roman"/>
          <w:i/>
          <w:color w:val="000000" w:themeColor="text1"/>
          <w:sz w:val="28"/>
          <w:szCs w:val="28"/>
          <w:lang w:val="es-ES"/>
        </w:rPr>
        <w:t>No más invernaderos d</w:t>
      </w:r>
      <w:r w:rsidR="00724CAD" w:rsidRPr="001C6B03">
        <w:rPr>
          <w:rFonts w:ascii="Times New Roman" w:hAnsi="Times New Roman"/>
          <w:i/>
          <w:color w:val="000000" w:themeColor="text1"/>
          <w:sz w:val="28"/>
          <w:szCs w:val="28"/>
          <w:lang w:val="es-ES"/>
        </w:rPr>
        <w:t>e cultivo de mentiras.</w:t>
      </w:r>
    </w:p>
    <w:p w:rsidR="00622D34" w:rsidRPr="001C6B03" w:rsidRDefault="00622D34" w:rsidP="00622D34">
      <w:pPr>
        <w:rPr>
          <w:rFonts w:ascii="Times New Roman" w:hAnsi="Times New Roman"/>
          <w:color w:val="000000" w:themeColor="text1"/>
          <w:sz w:val="28"/>
          <w:szCs w:val="28"/>
          <w:lang w:val="es-ES"/>
        </w:rPr>
      </w:pPr>
    </w:p>
    <w:p w:rsidR="005849C1" w:rsidRDefault="004A2FCC" w:rsidP="00431D34">
      <w:pPr>
        <w:jc w:val="both"/>
        <w:rPr>
          <w:rFonts w:ascii="Times New Roman" w:hAnsi="Times New Roman"/>
          <w:color w:val="000000" w:themeColor="text1"/>
          <w:sz w:val="28"/>
          <w:szCs w:val="28"/>
        </w:rPr>
      </w:pPr>
      <w:r>
        <w:rPr>
          <w:rFonts w:ascii="Times New Roman" w:hAnsi="Times New Roman"/>
          <w:color w:val="000000" w:themeColor="text1"/>
          <w:sz w:val="28"/>
          <w:szCs w:val="28"/>
        </w:rPr>
        <w:t>Τέλος, ό</w:t>
      </w:r>
      <w:r w:rsidR="00724CAD">
        <w:rPr>
          <w:rFonts w:ascii="Times New Roman" w:hAnsi="Times New Roman"/>
          <w:color w:val="000000" w:themeColor="text1"/>
          <w:sz w:val="28"/>
          <w:szCs w:val="28"/>
        </w:rPr>
        <w:t>λες οι επί μέρους αναψηλαφήσεις και ανατροπές κυρίαρχων φραστικών στερεοτύπων κατατείνουν στην ρ</w:t>
      </w:r>
      <w:r w:rsidR="00622D34" w:rsidRPr="00032340">
        <w:rPr>
          <w:rFonts w:ascii="Times New Roman" w:hAnsi="Times New Roman"/>
          <w:color w:val="000000" w:themeColor="text1"/>
          <w:sz w:val="28"/>
          <w:szCs w:val="28"/>
        </w:rPr>
        <w:t>ητή καταγγελία της οποθενδήποτε τυρανίας</w:t>
      </w:r>
      <w:r>
        <w:rPr>
          <w:rFonts w:ascii="Times New Roman" w:hAnsi="Times New Roman"/>
          <w:color w:val="000000" w:themeColor="text1"/>
          <w:sz w:val="28"/>
          <w:szCs w:val="28"/>
        </w:rPr>
        <w:t>...</w:t>
      </w:r>
    </w:p>
    <w:p w:rsidR="00622D34" w:rsidRPr="00032340" w:rsidRDefault="00622D34" w:rsidP="00431D34">
      <w:pPr>
        <w:jc w:val="both"/>
        <w:rPr>
          <w:rFonts w:ascii="Times New Roman" w:hAnsi="Times New Roman"/>
          <w:color w:val="000000" w:themeColor="text1"/>
          <w:sz w:val="28"/>
          <w:szCs w:val="28"/>
        </w:rPr>
      </w:pPr>
    </w:p>
    <w:p w:rsidR="00622D34" w:rsidRPr="001C6B03" w:rsidRDefault="00622D34" w:rsidP="00622D34">
      <w:pPr>
        <w:rPr>
          <w:rFonts w:ascii="Times New Roman" w:hAnsi="Times New Roman"/>
          <w:i/>
          <w:color w:val="000000" w:themeColor="text1"/>
          <w:sz w:val="28"/>
          <w:szCs w:val="28"/>
          <w:lang w:val="es-ES"/>
        </w:rPr>
      </w:pPr>
      <w:r w:rsidRPr="001C6B03">
        <w:rPr>
          <w:rFonts w:ascii="Times New Roman" w:hAnsi="Times New Roman"/>
          <w:i/>
          <w:color w:val="000000" w:themeColor="text1"/>
          <w:sz w:val="28"/>
          <w:szCs w:val="28"/>
          <w:lang w:val="es-ES"/>
        </w:rPr>
        <w:t>No hay distinción entre tiranías benévolas</w:t>
      </w:r>
    </w:p>
    <w:p w:rsidR="00622D34" w:rsidRPr="001C6B03" w:rsidRDefault="00622D34" w:rsidP="00622D34">
      <w:pPr>
        <w:rPr>
          <w:rFonts w:ascii="Times New Roman" w:hAnsi="Times New Roman"/>
          <w:i/>
          <w:color w:val="000000" w:themeColor="text1"/>
          <w:sz w:val="28"/>
          <w:szCs w:val="28"/>
          <w:lang w:val="es-ES"/>
        </w:rPr>
      </w:pPr>
      <w:proofErr w:type="gramStart"/>
      <w:r w:rsidRPr="001C6B03">
        <w:rPr>
          <w:rFonts w:ascii="Times New Roman" w:hAnsi="Times New Roman"/>
          <w:i/>
          <w:color w:val="000000" w:themeColor="text1"/>
          <w:sz w:val="28"/>
          <w:szCs w:val="28"/>
          <w:lang w:val="es-ES"/>
        </w:rPr>
        <w:t>y</w:t>
      </w:r>
      <w:proofErr w:type="gramEnd"/>
      <w:r w:rsidRPr="001C6B03">
        <w:rPr>
          <w:rFonts w:ascii="Times New Roman" w:hAnsi="Times New Roman"/>
          <w:i/>
          <w:color w:val="000000" w:themeColor="text1"/>
          <w:sz w:val="28"/>
          <w:szCs w:val="28"/>
          <w:lang w:val="es-ES"/>
        </w:rPr>
        <w:t xml:space="preserve"> malévolas; los gulags y los </w:t>
      </w:r>
      <w:proofErr w:type="spellStart"/>
      <w:r w:rsidRPr="001C6B03">
        <w:rPr>
          <w:rFonts w:ascii="Times New Roman" w:hAnsi="Times New Roman"/>
          <w:i/>
          <w:color w:val="000000" w:themeColor="text1"/>
          <w:sz w:val="28"/>
          <w:szCs w:val="28"/>
          <w:lang w:val="es-ES"/>
        </w:rPr>
        <w:t>ghettos</w:t>
      </w:r>
      <w:proofErr w:type="spellEnd"/>
      <w:r w:rsidRPr="001C6B03">
        <w:rPr>
          <w:rFonts w:ascii="Times New Roman" w:hAnsi="Times New Roman"/>
          <w:i/>
          <w:color w:val="000000" w:themeColor="text1"/>
          <w:sz w:val="28"/>
          <w:szCs w:val="28"/>
          <w:lang w:val="es-ES"/>
        </w:rPr>
        <w:t xml:space="preserve"> son </w:t>
      </w:r>
    </w:p>
    <w:p w:rsidR="00D43EFB" w:rsidRDefault="00724CAD" w:rsidP="00622D34">
      <w:pPr>
        <w:rPr>
          <w:rFonts w:ascii="Times New Roman" w:hAnsi="Times New Roman"/>
          <w:i/>
          <w:color w:val="000000" w:themeColor="text1"/>
          <w:sz w:val="28"/>
          <w:szCs w:val="28"/>
        </w:rPr>
      </w:pPr>
      <w:r w:rsidRPr="00D43EFB">
        <w:rPr>
          <w:rFonts w:ascii="Times New Roman" w:hAnsi="Times New Roman"/>
          <w:i/>
          <w:color w:val="000000" w:themeColor="text1"/>
          <w:sz w:val="28"/>
          <w:szCs w:val="28"/>
        </w:rPr>
        <w:t>primos hermanos.</w:t>
      </w:r>
    </w:p>
    <w:p w:rsidR="00622D34" w:rsidRPr="00D43EFB" w:rsidRDefault="00622D34" w:rsidP="00622D34">
      <w:pPr>
        <w:rPr>
          <w:rFonts w:ascii="Times New Roman" w:hAnsi="Times New Roman"/>
          <w:i/>
          <w:color w:val="000000" w:themeColor="text1"/>
          <w:sz w:val="28"/>
          <w:szCs w:val="28"/>
        </w:rPr>
      </w:pPr>
    </w:p>
    <w:p w:rsidR="00D43EFB" w:rsidRDefault="00622D34" w:rsidP="00622D34">
      <w:pPr>
        <w:rPr>
          <w:rFonts w:ascii="Times New Roman" w:hAnsi="Times New Roman"/>
          <w:color w:val="000000" w:themeColor="text1"/>
          <w:sz w:val="28"/>
          <w:szCs w:val="28"/>
        </w:rPr>
      </w:pPr>
      <w:r w:rsidRPr="00032340">
        <w:rPr>
          <w:rFonts w:ascii="Times New Roman" w:hAnsi="Times New Roman"/>
          <w:color w:val="000000" w:themeColor="text1"/>
          <w:sz w:val="28"/>
          <w:szCs w:val="28"/>
        </w:rPr>
        <w:t>... και της συγκεκαλυμμένης αναδιάταξης των ρόλων.</w:t>
      </w:r>
    </w:p>
    <w:p w:rsidR="00622D34" w:rsidRPr="00032340" w:rsidRDefault="00622D34" w:rsidP="00622D34">
      <w:pPr>
        <w:rPr>
          <w:rFonts w:ascii="Times New Roman" w:hAnsi="Times New Roman"/>
          <w:color w:val="000000" w:themeColor="text1"/>
          <w:sz w:val="28"/>
          <w:szCs w:val="28"/>
        </w:rPr>
      </w:pPr>
    </w:p>
    <w:p w:rsidR="004A2FCC" w:rsidRPr="001C6B03" w:rsidRDefault="004A2FCC" w:rsidP="00622D34">
      <w:pPr>
        <w:rPr>
          <w:rFonts w:ascii="Times New Roman" w:hAnsi="Times New Roman"/>
          <w:i/>
          <w:color w:val="000000" w:themeColor="text1"/>
          <w:sz w:val="28"/>
          <w:szCs w:val="28"/>
          <w:lang w:val="es-ES"/>
        </w:rPr>
      </w:pPr>
      <w:r w:rsidRPr="001C6B03">
        <w:rPr>
          <w:rFonts w:ascii="Times New Roman" w:hAnsi="Times New Roman"/>
          <w:i/>
          <w:color w:val="000000" w:themeColor="text1"/>
          <w:sz w:val="28"/>
          <w:szCs w:val="28"/>
          <w:lang w:val="es-ES"/>
        </w:rPr>
        <w:t>«Pueblo soberano»</w:t>
      </w:r>
      <w:r w:rsidR="00724CAD" w:rsidRPr="001C6B03">
        <w:rPr>
          <w:rFonts w:ascii="Times New Roman" w:hAnsi="Times New Roman"/>
          <w:i/>
          <w:color w:val="000000" w:themeColor="text1"/>
          <w:sz w:val="28"/>
          <w:szCs w:val="28"/>
          <w:lang w:val="es-ES"/>
        </w:rPr>
        <w:t xml:space="preserve"> es un mito cruel.</w:t>
      </w:r>
    </w:p>
    <w:p w:rsidR="00622D34" w:rsidRPr="001C6B03" w:rsidRDefault="00622D34" w:rsidP="00622D34">
      <w:pPr>
        <w:rPr>
          <w:rFonts w:ascii="Times New Roman" w:hAnsi="Times New Roman"/>
          <w:color w:val="000000" w:themeColor="text1"/>
          <w:sz w:val="28"/>
          <w:szCs w:val="28"/>
          <w:lang w:val="es-ES"/>
        </w:rPr>
      </w:pPr>
    </w:p>
    <w:p w:rsidR="00D43EFB" w:rsidRPr="001C6B03" w:rsidRDefault="00622D34" w:rsidP="00622D34">
      <w:pPr>
        <w:rPr>
          <w:rFonts w:ascii="Times New Roman" w:hAnsi="Times New Roman"/>
          <w:color w:val="000000" w:themeColor="text1"/>
          <w:sz w:val="28"/>
          <w:szCs w:val="28"/>
          <w:lang w:val="es-ES"/>
        </w:rPr>
      </w:pPr>
      <w:r w:rsidRPr="00032340">
        <w:rPr>
          <w:rFonts w:ascii="Times New Roman" w:hAnsi="Times New Roman"/>
          <w:color w:val="000000" w:themeColor="text1"/>
          <w:sz w:val="28"/>
          <w:szCs w:val="28"/>
        </w:rPr>
        <w:t>αφού</w:t>
      </w:r>
      <w:r w:rsidRPr="001C6B03">
        <w:rPr>
          <w:rFonts w:ascii="Times New Roman" w:hAnsi="Times New Roman"/>
          <w:color w:val="000000" w:themeColor="text1"/>
          <w:sz w:val="28"/>
          <w:szCs w:val="28"/>
          <w:lang w:val="es-ES"/>
        </w:rPr>
        <w:t xml:space="preserve"> </w:t>
      </w:r>
    </w:p>
    <w:p w:rsidR="004A2FCC" w:rsidRPr="001C6B03" w:rsidRDefault="004A2FCC" w:rsidP="00622D34">
      <w:pPr>
        <w:rPr>
          <w:rFonts w:ascii="Times New Roman" w:hAnsi="Times New Roman"/>
          <w:color w:val="000000" w:themeColor="text1"/>
          <w:sz w:val="28"/>
          <w:szCs w:val="28"/>
          <w:lang w:val="es-ES"/>
        </w:rPr>
      </w:pPr>
    </w:p>
    <w:p w:rsidR="00A2685C" w:rsidRPr="001C6B03" w:rsidRDefault="00A2685C" w:rsidP="00622D34">
      <w:pPr>
        <w:rPr>
          <w:i/>
          <w:color w:val="000000" w:themeColor="text1"/>
          <w:sz w:val="28"/>
          <w:szCs w:val="28"/>
          <w:lang w:val="es-ES"/>
        </w:rPr>
      </w:pPr>
      <w:r w:rsidRPr="001C6B03">
        <w:rPr>
          <w:i/>
          <w:color w:val="000000" w:themeColor="text1"/>
          <w:sz w:val="28"/>
          <w:szCs w:val="28"/>
          <w:lang w:val="es-ES"/>
        </w:rPr>
        <w:t>Ganar el pan no significa ganar la vida.</w:t>
      </w:r>
    </w:p>
    <w:p w:rsidR="00D43EFB" w:rsidRPr="001C6B03" w:rsidRDefault="0078329F" w:rsidP="00622D34">
      <w:pPr>
        <w:rPr>
          <w:color w:val="000000" w:themeColor="text1"/>
          <w:sz w:val="28"/>
          <w:szCs w:val="28"/>
          <w:lang w:val="es-ES"/>
        </w:rPr>
      </w:pPr>
      <w:r>
        <w:rPr>
          <w:color w:val="000000" w:themeColor="text1"/>
          <w:sz w:val="28"/>
          <w:szCs w:val="28"/>
        </w:rPr>
        <w:t>κ</w:t>
      </w:r>
      <w:r w:rsidR="00A2685C">
        <w:rPr>
          <w:color w:val="000000" w:themeColor="text1"/>
          <w:sz w:val="28"/>
          <w:szCs w:val="28"/>
        </w:rPr>
        <w:t>αι</w:t>
      </w:r>
    </w:p>
    <w:p w:rsidR="00724CAD" w:rsidRPr="001C6B03" w:rsidRDefault="00724CAD" w:rsidP="00622D34">
      <w:pPr>
        <w:rPr>
          <w:color w:val="000000" w:themeColor="text1"/>
          <w:sz w:val="28"/>
          <w:szCs w:val="28"/>
          <w:lang w:val="es-ES"/>
        </w:rPr>
      </w:pPr>
    </w:p>
    <w:p w:rsidR="00622D34" w:rsidRPr="001C6B03" w:rsidRDefault="00622D34" w:rsidP="00622D34">
      <w:pPr>
        <w:rPr>
          <w:rFonts w:ascii="Times New Roman" w:hAnsi="Times New Roman"/>
          <w:i/>
          <w:color w:val="000000" w:themeColor="text1"/>
          <w:sz w:val="28"/>
          <w:szCs w:val="28"/>
          <w:lang w:val="es-ES"/>
        </w:rPr>
      </w:pPr>
      <w:r w:rsidRPr="001C6B03">
        <w:rPr>
          <w:rFonts w:ascii="Times New Roman" w:hAnsi="Times New Roman"/>
          <w:i/>
          <w:color w:val="000000" w:themeColor="text1"/>
          <w:sz w:val="28"/>
          <w:szCs w:val="28"/>
          <w:lang w:val="es-ES"/>
        </w:rPr>
        <w:t>Aprender de vivir significa aprender</w:t>
      </w:r>
    </w:p>
    <w:p w:rsidR="00622D34" w:rsidRPr="00032340" w:rsidRDefault="00724CAD" w:rsidP="00622D34">
      <w:pPr>
        <w:rPr>
          <w:rFonts w:ascii="Times New Roman" w:hAnsi="Times New Roman"/>
          <w:color w:val="000000" w:themeColor="text1"/>
          <w:sz w:val="28"/>
          <w:szCs w:val="28"/>
        </w:rPr>
      </w:pPr>
      <w:r w:rsidRPr="00D43EFB">
        <w:rPr>
          <w:rFonts w:ascii="Times New Roman" w:hAnsi="Times New Roman"/>
          <w:i/>
          <w:color w:val="000000" w:themeColor="text1"/>
          <w:sz w:val="28"/>
          <w:szCs w:val="28"/>
        </w:rPr>
        <w:t>de ser libre.</w:t>
      </w:r>
    </w:p>
    <w:p w:rsidR="00032340" w:rsidRDefault="00032340">
      <w:pPr>
        <w:rPr>
          <w:rFonts w:ascii="Times New Roman" w:hAnsi="Times New Roman"/>
          <w:sz w:val="28"/>
        </w:rPr>
      </w:pPr>
    </w:p>
    <w:p w:rsidR="00235B8D" w:rsidRPr="00235B8D" w:rsidRDefault="00235B8D">
      <w:pPr>
        <w:rPr>
          <w:rFonts w:ascii="Times New Roman" w:hAnsi="Times New Roman"/>
          <w:b/>
        </w:rPr>
      </w:pPr>
      <w:r w:rsidRPr="00235B8D">
        <w:rPr>
          <w:rFonts w:ascii="Times New Roman" w:hAnsi="Times New Roman"/>
          <w:b/>
        </w:rPr>
        <w:t>Κυριάκος Κασίμης</w:t>
      </w:r>
    </w:p>
    <w:p w:rsidR="00235B8D" w:rsidRPr="00235B8D" w:rsidRDefault="00235B8D">
      <w:pPr>
        <w:rPr>
          <w:rFonts w:ascii="Times New Roman" w:hAnsi="Times New Roman"/>
          <w:sz w:val="22"/>
          <w:szCs w:val="22"/>
        </w:rPr>
      </w:pPr>
      <w:r w:rsidRPr="00235B8D">
        <w:rPr>
          <w:rFonts w:ascii="Times New Roman" w:hAnsi="Times New Roman"/>
          <w:sz w:val="22"/>
          <w:szCs w:val="22"/>
        </w:rPr>
        <w:t>Λουξεμβούργο, Ιούνιος 2016</w:t>
      </w:r>
      <w:bookmarkStart w:id="0" w:name="_GoBack"/>
      <w:bookmarkEnd w:id="0"/>
    </w:p>
    <w:p w:rsidR="00235B8D" w:rsidRDefault="00235B8D">
      <w:pPr>
        <w:rPr>
          <w:rFonts w:ascii="Times New Roman" w:hAnsi="Times New Roman"/>
          <w:sz w:val="28"/>
        </w:rPr>
      </w:pPr>
    </w:p>
    <w:p w:rsidR="00235B8D" w:rsidRPr="00032340" w:rsidRDefault="00235B8D">
      <w:pPr>
        <w:rPr>
          <w:rFonts w:ascii="Times New Roman" w:hAnsi="Times New Roman"/>
          <w:sz w:val="28"/>
        </w:rPr>
      </w:pPr>
    </w:p>
    <w:sectPr w:rsidR="00235B8D" w:rsidRPr="00032340" w:rsidSect="00032340">
      <w:pgSz w:w="11900" w:h="16840"/>
      <w:pgMar w:top="1417" w:right="1417" w:bottom="1417" w:left="1417"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proofState w:spelling="clean" w:grammar="clean"/>
  <w:defaultTabStop w:val="708"/>
  <w:hyphenationZone w:val="425"/>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2D34"/>
    <w:rsid w:val="00032340"/>
    <w:rsid w:val="000A0AEF"/>
    <w:rsid w:val="00103B33"/>
    <w:rsid w:val="00160EC5"/>
    <w:rsid w:val="00172380"/>
    <w:rsid w:val="001C6B03"/>
    <w:rsid w:val="001C7890"/>
    <w:rsid w:val="001E32B3"/>
    <w:rsid w:val="00210A43"/>
    <w:rsid w:val="00235B8D"/>
    <w:rsid w:val="002A05C8"/>
    <w:rsid w:val="003355FC"/>
    <w:rsid w:val="004170E0"/>
    <w:rsid w:val="00431D34"/>
    <w:rsid w:val="004333A3"/>
    <w:rsid w:val="004A2FCC"/>
    <w:rsid w:val="004A6D3A"/>
    <w:rsid w:val="00505A5B"/>
    <w:rsid w:val="005849C1"/>
    <w:rsid w:val="00585D13"/>
    <w:rsid w:val="00592413"/>
    <w:rsid w:val="005A3EC7"/>
    <w:rsid w:val="00607782"/>
    <w:rsid w:val="0061290C"/>
    <w:rsid w:val="00622D34"/>
    <w:rsid w:val="00624012"/>
    <w:rsid w:val="00702F51"/>
    <w:rsid w:val="00703FBC"/>
    <w:rsid w:val="00724CAD"/>
    <w:rsid w:val="0078329F"/>
    <w:rsid w:val="007B0CDE"/>
    <w:rsid w:val="007F2FC9"/>
    <w:rsid w:val="00803D90"/>
    <w:rsid w:val="00846219"/>
    <w:rsid w:val="00893990"/>
    <w:rsid w:val="008D49D3"/>
    <w:rsid w:val="00A1300F"/>
    <w:rsid w:val="00A2685C"/>
    <w:rsid w:val="00AB7E58"/>
    <w:rsid w:val="00AE1C17"/>
    <w:rsid w:val="00B46B1C"/>
    <w:rsid w:val="00C36A82"/>
    <w:rsid w:val="00C60D3F"/>
    <w:rsid w:val="00D23BE7"/>
    <w:rsid w:val="00D43EFB"/>
    <w:rsid w:val="00E11740"/>
    <w:rsid w:val="00EC076C"/>
    <w:rsid w:val="00F739FF"/>
    <w:rsid w:val="00FD73B5"/>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2D34"/>
    <w:rPr>
      <w:lang w:val="el-G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622D34"/>
    <w:pPr>
      <w:tabs>
        <w:tab w:val="center" w:pos="4536"/>
        <w:tab w:val="right" w:pos="9072"/>
      </w:tabs>
      <w:spacing w:after="0"/>
    </w:pPr>
  </w:style>
  <w:style w:type="character" w:customStyle="1" w:styleId="EncabezadoCar">
    <w:name w:val="Encabezado Car"/>
    <w:basedOn w:val="Fuentedeprrafopredeter"/>
    <w:link w:val="Encabezado"/>
    <w:uiPriority w:val="99"/>
    <w:semiHidden/>
    <w:rsid w:val="00622D34"/>
    <w:rPr>
      <w:lang w:val="el-GR"/>
    </w:rPr>
  </w:style>
  <w:style w:type="paragraph" w:styleId="Piedepgina">
    <w:name w:val="footer"/>
    <w:basedOn w:val="Normal"/>
    <w:link w:val="PiedepginaCar"/>
    <w:uiPriority w:val="99"/>
    <w:semiHidden/>
    <w:unhideWhenUsed/>
    <w:rsid w:val="00622D34"/>
    <w:pPr>
      <w:tabs>
        <w:tab w:val="center" w:pos="4536"/>
        <w:tab w:val="right" w:pos="9072"/>
      </w:tabs>
      <w:spacing w:after="0"/>
    </w:pPr>
  </w:style>
  <w:style w:type="character" w:customStyle="1" w:styleId="PiedepginaCar">
    <w:name w:val="Pie de página Car"/>
    <w:basedOn w:val="Fuentedeprrafopredeter"/>
    <w:link w:val="Piedepgina"/>
    <w:uiPriority w:val="99"/>
    <w:semiHidden/>
    <w:rsid w:val="00622D34"/>
    <w:rPr>
      <w:lang w:val="el-GR"/>
    </w:rPr>
  </w:style>
  <w:style w:type="paragraph" w:styleId="Textodeglobo">
    <w:name w:val="Balloon Text"/>
    <w:basedOn w:val="Normal"/>
    <w:link w:val="TextodegloboCar"/>
    <w:uiPriority w:val="99"/>
    <w:semiHidden/>
    <w:unhideWhenUsed/>
    <w:rsid w:val="00624012"/>
    <w:pPr>
      <w:spacing w:after="0"/>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24012"/>
    <w:rPr>
      <w:rFonts w:ascii="Tahoma" w:hAnsi="Tahoma" w:cs="Tahoma"/>
      <w:sz w:val="16"/>
      <w:szCs w:val="16"/>
      <w:lang w:val="el-G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2D34"/>
    <w:rPr>
      <w:lang w:val="el-G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622D34"/>
    <w:pPr>
      <w:tabs>
        <w:tab w:val="center" w:pos="4536"/>
        <w:tab w:val="right" w:pos="9072"/>
      </w:tabs>
      <w:spacing w:after="0"/>
    </w:pPr>
  </w:style>
  <w:style w:type="character" w:customStyle="1" w:styleId="EncabezadoCar">
    <w:name w:val="Encabezado Car"/>
    <w:basedOn w:val="Fuentedeprrafopredeter"/>
    <w:link w:val="Encabezado"/>
    <w:uiPriority w:val="99"/>
    <w:semiHidden/>
    <w:rsid w:val="00622D34"/>
    <w:rPr>
      <w:lang w:val="el-GR"/>
    </w:rPr>
  </w:style>
  <w:style w:type="paragraph" w:styleId="Piedepgina">
    <w:name w:val="footer"/>
    <w:basedOn w:val="Normal"/>
    <w:link w:val="PiedepginaCar"/>
    <w:uiPriority w:val="99"/>
    <w:semiHidden/>
    <w:unhideWhenUsed/>
    <w:rsid w:val="00622D34"/>
    <w:pPr>
      <w:tabs>
        <w:tab w:val="center" w:pos="4536"/>
        <w:tab w:val="right" w:pos="9072"/>
      </w:tabs>
      <w:spacing w:after="0"/>
    </w:pPr>
  </w:style>
  <w:style w:type="character" w:customStyle="1" w:styleId="PiedepginaCar">
    <w:name w:val="Pie de página Car"/>
    <w:basedOn w:val="Fuentedeprrafopredeter"/>
    <w:link w:val="Piedepgina"/>
    <w:uiPriority w:val="99"/>
    <w:semiHidden/>
    <w:rsid w:val="00622D34"/>
    <w:rPr>
      <w:lang w:val="el-GR"/>
    </w:rPr>
  </w:style>
  <w:style w:type="paragraph" w:styleId="Textodeglobo">
    <w:name w:val="Balloon Text"/>
    <w:basedOn w:val="Normal"/>
    <w:link w:val="TextodegloboCar"/>
    <w:uiPriority w:val="99"/>
    <w:semiHidden/>
    <w:unhideWhenUsed/>
    <w:rsid w:val="00624012"/>
    <w:pPr>
      <w:spacing w:after="0"/>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24012"/>
    <w:rPr>
      <w:rFonts w:ascii="Tahoma" w:hAnsi="Tahoma" w:cs="Tahoma"/>
      <w:sz w:val="16"/>
      <w:szCs w:val="16"/>
      <w:lang w:val="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7</Pages>
  <Words>1102</Words>
  <Characters>6062</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Kyriakos Kassimis</dc:creator>
  <cp:lastModifiedBy>Antiocos</cp:lastModifiedBy>
  <cp:revision>6</cp:revision>
  <cp:lastPrinted>2016-06-19T19:23:00Z</cp:lastPrinted>
  <dcterms:created xsi:type="dcterms:W3CDTF">2016-06-19T19:26:00Z</dcterms:created>
  <dcterms:modified xsi:type="dcterms:W3CDTF">2016-06-20T14:00:00Z</dcterms:modified>
</cp:coreProperties>
</file>